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070" w:rsidRDefault="00452070">
      <w:pPr>
        <w:rPr>
          <w:rFonts w:ascii="CHASE" w:hAnsi="CHASE"/>
          <w:sz w:val="56"/>
        </w:rPr>
      </w:pPr>
    </w:p>
    <w:p w:rsidR="00452070" w:rsidRPr="00955E3A" w:rsidRDefault="00452070">
      <w:pPr>
        <w:pStyle w:val="Heading2"/>
        <w:jc w:val="center"/>
        <w:rPr>
          <w:rFonts w:ascii="Arial" w:hAnsi="Arial" w:cs="Arial"/>
          <w:sz w:val="72"/>
        </w:rPr>
      </w:pPr>
      <w:r w:rsidRPr="00955E3A">
        <w:rPr>
          <w:rFonts w:ascii="Arial" w:hAnsi="Arial" w:cs="Arial"/>
          <w:sz w:val="72"/>
        </w:rPr>
        <w:t xml:space="preserve">AACPS eCoach </w:t>
      </w:r>
    </w:p>
    <w:p w:rsidR="00452070" w:rsidRPr="00955E3A" w:rsidRDefault="00452070">
      <w:pPr>
        <w:pStyle w:val="Heading2"/>
        <w:jc w:val="center"/>
        <w:rPr>
          <w:rFonts w:ascii="Arial" w:hAnsi="Arial" w:cs="Arial"/>
          <w:b w:val="0"/>
          <w:bCs w:val="0"/>
          <w:i/>
          <w:iCs/>
          <w:sz w:val="44"/>
        </w:rPr>
      </w:pPr>
      <w:r w:rsidRPr="00955E3A">
        <w:rPr>
          <w:rFonts w:ascii="Arial" w:hAnsi="Arial" w:cs="Arial"/>
          <w:b w:val="0"/>
          <w:bCs w:val="0"/>
          <w:i/>
          <w:iCs/>
          <w:sz w:val="44"/>
        </w:rPr>
        <w:t>Empowering One Teacher at a Time</w:t>
      </w:r>
    </w:p>
    <w:p w:rsidR="00452070" w:rsidRPr="00955E3A" w:rsidRDefault="00452070">
      <w:pPr>
        <w:rPr>
          <w:rFonts w:ascii="Arial" w:hAnsi="Arial" w:cs="Arial"/>
        </w:rPr>
      </w:pPr>
    </w:p>
    <w:p w:rsidR="00452070" w:rsidRPr="00955E3A" w:rsidRDefault="00452070">
      <w:pPr>
        <w:rPr>
          <w:rFonts w:ascii="Arial" w:hAnsi="Arial" w:cs="Arial"/>
        </w:rPr>
      </w:pPr>
    </w:p>
    <w:p w:rsidR="00452070" w:rsidRPr="00955E3A" w:rsidRDefault="00452070">
      <w:pPr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66733E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  <w:r w:rsidRPr="00955E3A">
        <w:rPr>
          <w:rFonts w:ascii="Arial" w:hAnsi="Arial" w:cs="Arial"/>
          <w:noProof/>
          <w:sz w:val="20"/>
        </w:rPr>
        <w:pict>
          <v:group id="_x0000_s1088" style="position:absolute;margin-left:119.25pt;margin-top:-.1pt;width:210pt;height:231.05pt;z-index:251651072" coordorigin="-96" coordsize="3401,4320">
            <v:shape id="_x0000_s1089" type="#_x0000_t75" style="position:absolute;left:-96;width:3401;height:4320" stroked="t" strokeweight="3pt">
              <v:imagedata r:id="rId7" o:title="EDUCH021"/>
            </v:shape>
            <v:oval id="_x0000_s1090" style="position:absolute;left:1104;top:2112;width:1056;height:384;v-text-anchor:middle" fillcolor="#ccf" strokeweight="3pt">
              <v:fill opacity=".5"/>
            </v:oval>
            <v:group id="_x0000_s1091" style="position:absolute;left:816;top:1776;width:1536;height:949" coordorigin="3553,2818" coordsize="1340,949">
              <v:shape id="_x0000_s1092" style="position:absolute;left:3982;top:2823;width:911;height:747;flip:x" coordsize="1822,1494" path="m,80l198,,298,,1507,269r31,97l1627,842r195,652l376,1106,,80r,xe" strokeweight="3pt">
                <v:fill opacity=".5"/>
                <v:path arrowok="t"/>
              </v:shape>
              <v:shape id="_x0000_s1093" style="position:absolute;left:3604;top:2855;width:1256;height:810;flip:x" coordsize="2514,1620" path="m1253,374r183,-41l1678,1290r836,-139l1628,1620,1318,1488,,56,249,,1396,257,1253,374r,xe" fillcolor="#dadaef" strokeweight="3pt">
                <v:fill opacity=".5"/>
                <v:path arrowok="t"/>
              </v:shape>
              <v:shape id="_x0000_s1094" style="position:absolute;left:3557;top:2877;width:1327;height:886;flip:x" coordsize="2653,1772" path="m,l1300,329r257,1133l1775,1406r27,65l2594,1126r59,178l1693,1772,526,1267r42,-193l361,975,,,,xe" fillcolor="#a8a8c2" strokeweight="3pt">
                <v:fill opacity=".5"/>
                <v:path arrowok="t"/>
              </v:shape>
              <v:shape id="_x0000_s1095" style="position:absolute;left:4131;top:2823;width:619;height:149;flip:x" coordsize="1239,299" path="m12,l173,18r76,17l335,56r97,21l513,91r134,20l960,171r82,20l1126,207r52,16l1225,242r14,20l1235,285r-17,14l1194,295r-46,-13l1038,249,938,224,847,203,763,184,684,166,603,148,519,130,428,110,328,88,244,67,170,47,96,32,12,26,,13,12,r,xe" fillcolor="black" strokeweight="3pt">
                <v:fill opacity=".5"/>
                <v:path arrowok="t"/>
              </v:shape>
              <v:shape id="_x0000_s1096" style="position:absolute;left:4778;top:2818;width:109;height:52;flip:x" coordsize="218,106" path="m205,26r-46,8l120,53,82,78,38,105r-22,1l2,91,,71,15,53,64,31,108,14,205,r13,13l205,26r,xe" fillcolor="black" strokeweight="3pt">
                <v:fill opacity=".5"/>
                <v:path arrowok="t"/>
              </v:shape>
              <v:shape id="_x0000_s1097" style="position:absolute;left:4246;top:2888;width:598;height:162;flip:x" coordsize="1197,324" path="m14,l164,10,295,36r64,16l425,72r73,22l576,118r77,21l723,158r63,17l848,191r62,16l974,222r68,18l1120,260r34,17l1169,288r19,11l1197,316r-17,8l1109,324r-78,-20l962,285,896,267,835,250,773,233,709,214,639,194,562,171,485,148,417,128,354,108,294,90,232,74,168,57,95,42,14,26,,12,14,r,xe" fillcolor="black" strokeweight="3pt">
                <v:fill opacity=".5"/>
                <v:path arrowok="t"/>
              </v:shape>
              <v:shape id="_x0000_s1098" style="position:absolute;left:4703;top:2871;width:189;height:489;flip:x" coordsize="380,978" path="m64,24l92,77r21,55l145,236r30,101l191,386r23,48l246,502r25,63l308,682r32,121l359,871r21,73l379,966r-14,12l346,976,332,961,306,887,283,825,259,766,236,713,214,660,194,603,154,465,138,403,116,340,93,279,68,217,44,159,24,102,,1,29,,64,24r,xe" fillcolor="black" strokeweight="3pt">
                <v:fill opacity=".5"/>
                <v:path arrowok="t"/>
              </v:shape>
              <v:shape id="_x0000_s1099" style="position:absolute;left:4209;top:3362;width:504;height:226;flip:x" coordsize="1006,452" path="m39,r94,27l174,48r45,23l261,94r37,19l334,132r47,19l423,171r42,20l504,210r37,19l578,248r35,18l648,284r35,16l718,318r35,17l790,350r37,17l866,382r42,16l952,412r46,15l1006,443r-6,8l990,452,899,424,816,397,740,370,667,344,594,316,521,285,482,268,442,251,400,232,356,211,272,171,235,151,192,127,150,106,113,90,27,68,5,52,,27,13,6,39,r,xe" fillcolor="black" strokeweight="3pt">
                <v:fill opacity=".5"/>
                <v:path arrowok="t"/>
              </v:shape>
              <v:shape id="_x0000_s1100" style="position:absolute;left:4595;top:3404;width:33;height:114;flip:x" coordsize="67,229" path="m57,22r10,86l61,189,47,215,30,229,15,215,,189,6,106,16,22,23,6,37,,57,22r,xe" fillcolor="black" strokeweight="3pt">
                <v:fill opacity=".5"/>
                <v:path arrowok="t"/>
              </v:shape>
              <v:shape id="_x0000_s1101" style="position:absolute;left:4031;top:3585;width:42;height:105;flip:x" coordsize="83,210" path="m83,43l69,120,55,197,42,210,29,197,14,120,,43,13,11,42,,70,11,83,43r,xe" fillcolor="black" strokeweight="3pt">
                <v:fill opacity=".5"/>
                <v:path arrowok="t"/>
              </v:shape>
              <v:shape id="_x0000_s1102" style="position:absolute;left:3553;top:3415;width:34;height:121;flip:x" coordsize="69,242" path="m43,17l61,69r8,92l59,229,46,242,33,229,23,202,9,173,,69,5,24,8,7,20,,43,17r,xe" fillcolor="black" strokeweight="3pt">
                <v:fill opacity=".5"/>
                <v:path arrowok="t"/>
              </v:shape>
              <v:shape id="_x0000_s1103" style="position:absolute;left:3980;top:2981;width:157;height:602;flip:x" coordsize="314,1206" path="m24,10l57,138,88,266r26,120l135,498r20,104l176,702r23,98l229,899r18,49l267,1001r22,53l314,1109r-4,70l301,1199r-17,7l256,1179r-5,-55l225,1068r-22,-52l167,919,121,737,88,547,69,441,44,320,,17,8,,24,10r,xe" fillcolor="black" strokeweight="3pt">
                <v:fill opacity=".5"/>
                <v:path arrowok="t"/>
              </v:shape>
              <v:shape id="_x0000_s1104" style="position:absolute;left:4093;top:3043;width:144;height:562;flip:x" coordsize="289,1124" path="m26,12l38,98r18,75l87,336r17,145l115,546r15,63l147,669r22,63l194,797r29,69l240,926r18,49l289,1083r-6,28l261,1124r-23,-4l222,1096r-13,-57l193,992,161,888,131,816,108,749,79,621,48,338,38,253,24,177,,14,12,,26,12r,xe" fillcolor="black" strokeweight="3pt">
                <v:fill opacity=".5"/>
                <v:path arrowok="t"/>
              </v:shape>
              <v:shape id="_x0000_s1105" style="position:absolute;left:4048;top:3585;width:80;height:47;flip:x" coordsize="159,92" path="m19,29l143,r16,7l152,23,98,57,75,75,46,92r-27,l2,74,,49,19,29r,xe" fillcolor="black" strokeweight="3pt">
                <v:fill opacity=".5"/>
                <v:path arrowok="t"/>
              </v:shape>
              <v:shape id="_x0000_s1106" style="position:absolute;left:4063;top:3518;width:529;height:245;flip:x" coordsize="1056,489" path="m16,l75,25r54,23l181,72r51,22l281,116r46,21l374,158r46,22l465,200r48,20l560,240r49,20l660,279r54,20l770,318r61,21l929,375r46,19l1031,413r24,22l1056,463r-17,23l1009,489,954,468,909,444,865,421,813,402,752,381,695,360,642,339,592,316,543,294,496,271,451,247,406,224,361,199,316,174,269,149,222,125,172,100,120,75,65,50,6,25,,8,16,r,xe" fillcolor="black" strokeweight="3pt">
                <v:fill opacity=".5"/>
                <v:path arrowok="t"/>
              </v:shape>
              <v:shape id="_x0000_s1107" style="position:absolute;left:3575;top:3536;width:472;height:231;flip:x" coordsize="945,462" path="m938,24l851,64,814,84r-41,23l725,129r-45,23l636,173r-41,22l555,215r-39,20l478,255r-39,20l401,296r-39,20l323,337r-40,20l240,379r-44,22l148,424r-48,23l49,462,17,458,,437,1,408,24,387,69,368r50,-23l165,324r45,-20l254,285r42,-18l336,250r40,-16l415,217r40,-16l495,184r39,-17l576,150r42,-19l661,112,707,90,755,68,798,49,838,32,928,r17,7l938,24r,xe" fillcolor="black" strokeweight="3pt">
                <v:fill opacity=".5"/>
                <v:path arrowok="t"/>
              </v:shape>
              <v:shape id="_x0000_s1108" style="position:absolute;left:3608;top:3430;width:393;height:206;flip:x" coordsize="785,410" path="m777,43l726,71,677,97r-47,24l584,142r-47,23l490,186r-50,21l387,230r-48,20l295,268r-41,17l213,301r-39,19l135,343,96,370,54,402r-24,8l8,397,,374,12,350,56,317,98,291r43,-21l184,254r89,-30l369,187r55,-22l475,143r49,-21l573,101,621,78,670,53,720,28,771,r14,15l777,43r,xe" fillcolor="black" strokeweight="3pt">
                <v:fill opacity=".5"/>
                <v:path arrowok="t"/>
              </v:shape>
              <v:shape id="_x0000_s1109" style="position:absolute;left:3588;top:3244;width:505;height:161;flip:x" coordsize="1011,323" path="m27,1l64,18,98,32r63,24l219,75r55,14l387,116r134,32l657,184r67,19l794,220r186,61l999,288r12,15l999,315r-26,8l924,304,880,290,783,260,663,229,607,211,543,197,471,179,406,166,289,142,172,112,107,89,34,58,,17,4,,27,1r,xe" fillcolor="black" strokeweight="3pt">
                <v:fill opacity=".5"/>
                <v:path arrowok="t"/>
              </v:shape>
              <v:shape id="_x0000_s1110" style="position:absolute;left:3789;top:3341;width:261;height:91;flip:x" coordsize="524,182" path="m16,r98,26l207,55r29,17l264,85r60,18l419,133r43,13l513,157r11,15l519,180r-10,2l315,144,251,127,190,95,102,58,61,40,11,26,,10,6,2,16,r,xe" fillcolor="black" strokeweight="3pt">
                <v:fill opacity=".5"/>
                <v:path arrowok="t"/>
              </v:shape>
              <v:shape id="_x0000_s1111" style="position:absolute;left:3878;top:3394;width:173;height:86;flip:x" coordsize="345,173" path="m14,l171,43r45,29l256,97r39,24l342,150r3,18l328,173,281,148,237,131,147,89,81,53,50,37,11,27,,11,5,3,14,r,xe" fillcolor="black" strokeweight="3pt">
                <v:fill opacity=".5"/>
                <v:path arrowok="t"/>
              </v:shape>
              <v:shape id="_x0000_s1112" style="position:absolute;left:3934;top:3442;width:116;height:70;flip:x" coordsize="233,142" path="m17,l82,31r38,22l153,73r35,21l228,119r5,18l216,142,175,119,138,101,62,66,36,44,6,25,,8,17,r,xe" fillcolor="black" strokeweight="3pt">
                <v:fill opacity=".5"/>
                <v:path arrowok="t"/>
              </v:shape>
              <v:shape id="_x0000_s1113" style="position:absolute;left:3773;top:3457;width:194;height:90;flip:x" coordsize="388,180" path="m384,21l340,49,298,71,258,91r-39,17l178,125r-42,16l90,160,41,180r-24,l1,164,,141,18,123,67,104,113,90,200,69,371,r17,4l384,21r,xe" fillcolor="black" strokeweight="3pt">
                <v:fill opacity=".5"/>
                <v:path arrowok="t"/>
              </v:shape>
              <v:shape id="_x0000_s1114" style="position:absolute;left:3885;top:3423;width:148;height:77;flip:x" coordsize="295,153" path="m16,99l89,72,150,48,211,25,280,r15,7l288,25,220,54,191,70,163,87r-28,17l105,121,72,137,34,153,11,151,,135,,115,16,99r,xe" fillcolor="black" strokeweight="3pt">
                <v:fill opacity=".5"/>
                <v:path arrowok="t"/>
              </v:shape>
              <v:shape id="_x0000_s1115" style="position:absolute;left:3939;top:3370;width:99;height:45;flip:x" coordsize="197,90" path="m18,45l77,26,180,r17,8l188,25,138,52,115,66,87,77,25,90,7,86,,72,2,56,18,45r,xe" fillcolor="black" strokeweight="3pt">
                <v:fill opacity=".5"/>
                <v:path arrowok="t"/>
              </v:shape>
              <v:shape id="_x0000_s1116" style="position:absolute;left:3683;top:3300;width:379;height:123;flip:x" coordsize="758,245" path="m25,l86,15r73,16l292,66r65,24l414,107r104,23l743,193r15,16l758,230r-13,15l722,245,658,222,599,203,489,174,377,146,318,128,252,104,192,85,127,71,1,43,,16,11,3,25,r,xe" fillcolor="black" strokeweight="3pt">
                <v:fill opacity=".5"/>
                <v:path arrowok="t"/>
              </v:shape>
            </v:group>
          </v:group>
        </w:pict>
      </w: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rPr>
          <w:rFonts w:ascii="Arial" w:hAnsi="Arial" w:cs="Arial"/>
        </w:rPr>
      </w:pPr>
    </w:p>
    <w:p w:rsidR="00452070" w:rsidRPr="00955E3A" w:rsidRDefault="00452070">
      <w:pPr>
        <w:jc w:val="center"/>
        <w:rPr>
          <w:rFonts w:ascii="Arial" w:hAnsi="Arial" w:cs="Arial"/>
        </w:rPr>
      </w:pPr>
    </w:p>
    <w:p w:rsidR="00452070" w:rsidRPr="00955E3A" w:rsidRDefault="00452070">
      <w:pPr>
        <w:rPr>
          <w:rFonts w:ascii="Arial" w:hAnsi="Arial" w:cs="Arial"/>
        </w:rPr>
      </w:pPr>
    </w:p>
    <w:p w:rsidR="00452070" w:rsidRPr="00955E3A" w:rsidRDefault="00452070">
      <w:pPr>
        <w:rPr>
          <w:rFonts w:ascii="Arial" w:hAnsi="Arial" w:cs="Arial"/>
        </w:rPr>
      </w:pPr>
    </w:p>
    <w:p w:rsidR="00452070" w:rsidRPr="00955E3A" w:rsidRDefault="00452070">
      <w:pPr>
        <w:rPr>
          <w:rFonts w:ascii="Arial" w:hAnsi="Arial" w:cs="Arial"/>
        </w:rPr>
      </w:pPr>
    </w:p>
    <w:p w:rsidR="00452070" w:rsidRPr="00955E3A" w:rsidRDefault="0066733E" w:rsidP="0066733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2010-2011</w:t>
      </w:r>
    </w:p>
    <w:p w:rsidR="00452070" w:rsidRPr="00955E3A" w:rsidRDefault="00452070">
      <w:pPr>
        <w:rPr>
          <w:rFonts w:ascii="Arial" w:hAnsi="Arial" w:cs="Arial"/>
        </w:rPr>
      </w:pPr>
    </w:p>
    <w:p w:rsidR="00452070" w:rsidRPr="00955E3A" w:rsidRDefault="00452070">
      <w:pPr>
        <w:rPr>
          <w:rFonts w:ascii="Arial" w:hAnsi="Arial" w:cs="Arial"/>
        </w:rPr>
      </w:pPr>
    </w:p>
    <w:p w:rsidR="00452070" w:rsidRPr="00955E3A" w:rsidRDefault="00452070">
      <w:pPr>
        <w:rPr>
          <w:rFonts w:ascii="Arial" w:hAnsi="Arial" w:cs="Arial"/>
        </w:rPr>
      </w:pPr>
    </w:p>
    <w:p w:rsidR="005F7A94" w:rsidRDefault="005F7A94" w:rsidP="005F7A94">
      <w:pPr>
        <w:autoSpaceDE w:val="0"/>
        <w:autoSpaceDN w:val="0"/>
        <w:spacing w:before="100" w:beforeAutospacing="1" w:after="100" w:afterAutospacing="1"/>
        <w:rPr>
          <w:rFonts w:ascii="Calibri" w:hAnsi="Calibri"/>
          <w:i/>
          <w:iCs/>
          <w:color w:val="1F497D"/>
        </w:rPr>
      </w:pPr>
      <w:r>
        <w:rPr>
          <w:rFonts w:ascii="Calibri" w:hAnsi="Calibri"/>
          <w:b/>
          <w:bCs/>
          <w:i/>
          <w:iCs/>
          <w:color w:val="000000"/>
        </w:rPr>
        <w:t xml:space="preserve">“ </w:t>
      </w:r>
      <w:r>
        <w:rPr>
          <w:rFonts w:ascii="Calibri" w:hAnsi="Calibri"/>
          <w:i/>
          <w:iCs/>
          <w:color w:val="000000"/>
        </w:rPr>
        <w:t>  In the 21st century, students must be fully engaged.</w:t>
      </w:r>
      <w:r>
        <w:rPr>
          <w:rFonts w:ascii="Calibri" w:hAnsi="Calibri"/>
          <w:i/>
          <w:iCs/>
          <w:color w:val="1F497D"/>
        </w:rPr>
        <w:t xml:space="preserve"> </w:t>
      </w:r>
      <w:r>
        <w:rPr>
          <w:rFonts w:ascii="Calibri" w:hAnsi="Calibri"/>
          <w:i/>
          <w:iCs/>
          <w:color w:val="000000"/>
        </w:rPr>
        <w:t>This requires the use of technology tools and</w:t>
      </w:r>
      <w:r>
        <w:rPr>
          <w:rFonts w:ascii="Calibri" w:hAnsi="Calibri"/>
          <w:i/>
          <w:iCs/>
          <w:color w:val="1F497D"/>
        </w:rPr>
        <w:t xml:space="preserve"> </w:t>
      </w:r>
      <w:r>
        <w:rPr>
          <w:rFonts w:ascii="Calibri" w:hAnsi="Calibri"/>
          <w:i/>
          <w:iCs/>
          <w:color w:val="000000"/>
        </w:rPr>
        <w:t>resources, involvement with interesting and relevant</w:t>
      </w:r>
      <w:r>
        <w:rPr>
          <w:rFonts w:ascii="Calibri" w:hAnsi="Calibri"/>
          <w:i/>
          <w:iCs/>
          <w:color w:val="1F497D"/>
        </w:rPr>
        <w:t xml:space="preserve"> </w:t>
      </w:r>
      <w:r>
        <w:rPr>
          <w:rFonts w:ascii="Calibri" w:hAnsi="Calibri"/>
          <w:i/>
          <w:iCs/>
          <w:color w:val="000000"/>
        </w:rPr>
        <w:t>projects, and learning environments—including online</w:t>
      </w:r>
      <w:r>
        <w:rPr>
          <w:rFonts w:ascii="Calibri" w:hAnsi="Calibri"/>
          <w:i/>
          <w:iCs/>
          <w:color w:val="1F497D"/>
        </w:rPr>
        <w:t xml:space="preserve"> </w:t>
      </w:r>
      <w:r>
        <w:rPr>
          <w:rFonts w:ascii="Calibri" w:hAnsi="Calibri"/>
          <w:i/>
          <w:iCs/>
          <w:color w:val="000000"/>
        </w:rPr>
        <w:t>environments—that are supportive and safe.... In the 21st century, educators must be given</w:t>
      </w:r>
      <w:r>
        <w:rPr>
          <w:rFonts w:ascii="Calibri" w:hAnsi="Calibri"/>
          <w:i/>
          <w:iCs/>
          <w:color w:val="1F497D"/>
        </w:rPr>
        <w:t xml:space="preserve"> </w:t>
      </w:r>
      <w:r>
        <w:rPr>
          <w:rFonts w:ascii="Calibri" w:hAnsi="Calibri"/>
          <w:i/>
          <w:iCs/>
          <w:color w:val="000000"/>
        </w:rPr>
        <w:t>and be prepared to use technology tools; they must</w:t>
      </w:r>
      <w:r>
        <w:rPr>
          <w:rFonts w:ascii="Calibri" w:hAnsi="Calibri"/>
          <w:i/>
          <w:iCs/>
          <w:color w:val="1F497D"/>
        </w:rPr>
        <w:t xml:space="preserve"> </w:t>
      </w:r>
      <w:r>
        <w:rPr>
          <w:rFonts w:ascii="Calibri" w:hAnsi="Calibri"/>
          <w:i/>
          <w:iCs/>
          <w:color w:val="000000"/>
        </w:rPr>
        <w:t>be collaborators in learning—constantly seeking</w:t>
      </w:r>
      <w:r>
        <w:rPr>
          <w:rFonts w:ascii="Calibri" w:hAnsi="Calibri"/>
          <w:i/>
          <w:iCs/>
          <w:color w:val="1F497D"/>
        </w:rPr>
        <w:t xml:space="preserve"> </w:t>
      </w:r>
      <w:r>
        <w:rPr>
          <w:rFonts w:ascii="Calibri" w:hAnsi="Calibri"/>
          <w:i/>
          <w:iCs/>
          <w:color w:val="000000"/>
        </w:rPr>
        <w:t>knowledge and acquiring new skills along with their</w:t>
      </w:r>
      <w:r>
        <w:rPr>
          <w:rFonts w:ascii="Calibri" w:hAnsi="Calibri"/>
          <w:i/>
          <w:iCs/>
          <w:color w:val="1F497D"/>
        </w:rPr>
        <w:t xml:space="preserve"> </w:t>
      </w:r>
      <w:r>
        <w:rPr>
          <w:rFonts w:ascii="Calibri" w:hAnsi="Calibri"/>
          <w:i/>
          <w:iCs/>
          <w:color w:val="000000"/>
        </w:rPr>
        <w:t xml:space="preserve">students. </w:t>
      </w:r>
      <w:r>
        <w:rPr>
          <w:rFonts w:ascii="Calibri" w:hAnsi="Calibri"/>
          <w:b/>
          <w:bCs/>
          <w:i/>
          <w:iCs/>
          <w:color w:val="1F497D"/>
        </w:rPr>
        <w:t>”</w:t>
      </w:r>
      <w:r>
        <w:rPr>
          <w:rFonts w:ascii="Calibri" w:hAnsi="Calibri"/>
          <w:b/>
          <w:bCs/>
          <w:i/>
          <w:iCs/>
          <w:color w:val="000000"/>
        </w:rPr>
        <w:t>— Arne Duncan, U.S. Secretary of Education</w:t>
      </w:r>
      <w:r>
        <w:rPr>
          <w:rFonts w:ascii="Calibri" w:hAnsi="Calibri"/>
          <w:i/>
          <w:iCs/>
          <w:color w:val="1F497D"/>
        </w:rPr>
        <w:t xml:space="preserve">, </w:t>
      </w:r>
      <w:r>
        <w:rPr>
          <w:rFonts w:ascii="Calibri" w:hAnsi="Calibri"/>
          <w:b/>
          <w:bCs/>
          <w:i/>
          <w:iCs/>
          <w:color w:val="000000"/>
        </w:rPr>
        <w:t>March 3, 2010</w:t>
      </w:r>
    </w:p>
    <w:p w:rsidR="00452070" w:rsidRPr="00955E3A" w:rsidRDefault="00452070">
      <w:pPr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52070" w:rsidRPr="00955E3A" w:rsidRDefault="00452070">
      <w:pPr>
        <w:jc w:val="center"/>
        <w:rPr>
          <w:rFonts w:ascii="Arial" w:hAnsi="Arial" w:cs="Arial"/>
          <w:sz w:val="22"/>
        </w:rPr>
      </w:pPr>
      <w:r w:rsidRPr="00955E3A">
        <w:rPr>
          <w:rFonts w:ascii="Arial" w:hAnsi="Arial" w:cs="Arial"/>
          <w:sz w:val="22"/>
        </w:rPr>
        <w:t>Office of Instructional Technology</w:t>
      </w:r>
    </w:p>
    <w:p w:rsidR="00452070" w:rsidRPr="00955E3A" w:rsidRDefault="00AE51B5">
      <w:pPr>
        <w:jc w:val="center"/>
        <w:rPr>
          <w:rFonts w:ascii="Arial" w:hAnsi="Arial" w:cs="Arial"/>
          <w:sz w:val="22"/>
        </w:rPr>
      </w:pPr>
      <w:smartTag w:uri="urn:schemas-microsoft-com:office:smarttags" w:element="place">
        <w:smartTag w:uri="urn:schemas-microsoft-com:office:smarttags" w:element="PlaceName">
          <w:r w:rsidRPr="00955E3A">
            <w:rPr>
              <w:rFonts w:ascii="Arial" w:hAnsi="Arial" w:cs="Arial"/>
              <w:sz w:val="22"/>
            </w:rPr>
            <w:t>Carver</w:t>
          </w:r>
        </w:smartTag>
        <w:r w:rsidRPr="00955E3A">
          <w:rPr>
            <w:rFonts w:ascii="Arial" w:hAnsi="Arial" w:cs="Arial"/>
            <w:sz w:val="22"/>
          </w:rPr>
          <w:t xml:space="preserve"> </w:t>
        </w:r>
        <w:smartTag w:uri="urn:schemas-microsoft-com:office:smarttags" w:element="PlaceType">
          <w:r w:rsidRPr="00955E3A">
            <w:rPr>
              <w:rFonts w:ascii="Arial" w:hAnsi="Arial" w:cs="Arial"/>
              <w:sz w:val="22"/>
            </w:rPr>
            <w:t>Center</w:t>
          </w:r>
        </w:smartTag>
      </w:smartTag>
    </w:p>
    <w:p w:rsidR="00452070" w:rsidRPr="00955E3A" w:rsidRDefault="00452070">
      <w:pPr>
        <w:jc w:val="center"/>
        <w:rPr>
          <w:rFonts w:ascii="Arial" w:hAnsi="Arial" w:cs="Arial"/>
          <w:sz w:val="22"/>
        </w:rPr>
      </w:pPr>
      <w:r w:rsidRPr="00955E3A">
        <w:rPr>
          <w:rFonts w:ascii="Arial" w:hAnsi="Arial" w:cs="Arial"/>
          <w:sz w:val="22"/>
        </w:rPr>
        <w:t>Anne Arundel County Public Schools</w:t>
      </w:r>
    </w:p>
    <w:p w:rsidR="00452070" w:rsidRPr="00955E3A" w:rsidRDefault="00452070">
      <w:pPr>
        <w:jc w:val="center"/>
        <w:rPr>
          <w:rFonts w:ascii="Arial" w:hAnsi="Arial" w:cs="Arial"/>
        </w:rPr>
      </w:pPr>
      <w:r w:rsidRPr="00955E3A">
        <w:rPr>
          <w:rFonts w:ascii="Arial" w:hAnsi="Arial" w:cs="Arial"/>
          <w:sz w:val="22"/>
        </w:rPr>
        <w:t>410-222-1693</w:t>
      </w:r>
    </w:p>
    <w:p w:rsidR="00452070" w:rsidRPr="00775EDD" w:rsidRDefault="00452070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CHASE" w:hAnsi="CHASE"/>
        </w:rPr>
        <w:br w:type="page"/>
      </w:r>
      <w:r w:rsidRPr="00775EDD">
        <w:rPr>
          <w:rFonts w:ascii="Arial" w:hAnsi="Arial" w:cs="Arial"/>
          <w:b/>
          <w:bCs/>
          <w:sz w:val="28"/>
          <w:szCs w:val="28"/>
        </w:rPr>
        <w:lastRenderedPageBreak/>
        <w:t>Program Description:</w:t>
      </w:r>
    </w:p>
    <w:p w:rsidR="00452070" w:rsidRPr="00775EDD" w:rsidRDefault="00452070">
      <w:pPr>
        <w:rPr>
          <w:rFonts w:ascii="Arial" w:hAnsi="Arial" w:cs="Arial"/>
        </w:rPr>
      </w:pPr>
    </w:p>
    <w:p w:rsidR="00D874C9" w:rsidRDefault="00452070" w:rsidP="00D874C9">
      <w:pPr>
        <w:rPr>
          <w:rFonts w:ascii="Arial" w:hAnsi="Arial" w:cs="Arial"/>
          <w:sz w:val="24"/>
        </w:rPr>
      </w:pPr>
      <w:r w:rsidRPr="00775EDD">
        <w:rPr>
          <w:rFonts w:ascii="Arial" w:hAnsi="Arial" w:cs="Arial"/>
          <w:sz w:val="24"/>
        </w:rPr>
        <w:t xml:space="preserve">Welcome to the eCoach Program. </w:t>
      </w:r>
    </w:p>
    <w:p w:rsidR="00304E8F" w:rsidRDefault="00304E8F" w:rsidP="00D874C9">
      <w:pPr>
        <w:rPr>
          <w:rFonts w:ascii="Arial" w:hAnsi="Arial" w:cs="Arial"/>
          <w:sz w:val="24"/>
        </w:rPr>
      </w:pPr>
    </w:p>
    <w:p w:rsidR="00D874C9" w:rsidRDefault="00452070" w:rsidP="00D874C9">
      <w:pPr>
        <w:numPr>
          <w:ilvl w:val="0"/>
          <w:numId w:val="27"/>
        </w:numPr>
        <w:rPr>
          <w:rFonts w:ascii="Arial" w:hAnsi="Arial" w:cs="Arial"/>
          <w:sz w:val="24"/>
          <w:szCs w:val="22"/>
        </w:rPr>
      </w:pPr>
      <w:r w:rsidRPr="00775EDD">
        <w:rPr>
          <w:rFonts w:ascii="Arial" w:hAnsi="Arial" w:cs="Arial"/>
          <w:sz w:val="24"/>
        </w:rPr>
        <w:t xml:space="preserve">eCoaches </w:t>
      </w:r>
      <w:r w:rsidRPr="00775EDD">
        <w:rPr>
          <w:rFonts w:ascii="Arial" w:hAnsi="Arial" w:cs="Arial"/>
          <w:sz w:val="24"/>
          <w:szCs w:val="22"/>
        </w:rPr>
        <w:t xml:space="preserve">serve as the school's contact with the Office of Instructional Technology and maintain open communication with their assigned Resource Teacher. </w:t>
      </w:r>
    </w:p>
    <w:p w:rsidR="00D874C9" w:rsidRDefault="00D874C9" w:rsidP="00D874C9">
      <w:pPr>
        <w:ind w:left="360"/>
        <w:rPr>
          <w:rFonts w:ascii="Arial" w:hAnsi="Arial" w:cs="Arial"/>
          <w:sz w:val="24"/>
          <w:szCs w:val="22"/>
        </w:rPr>
      </w:pPr>
    </w:p>
    <w:p w:rsidR="00D874C9" w:rsidRDefault="00452070" w:rsidP="00D874C9">
      <w:pPr>
        <w:numPr>
          <w:ilvl w:val="0"/>
          <w:numId w:val="27"/>
        </w:numPr>
        <w:rPr>
          <w:rFonts w:ascii="Arial" w:hAnsi="Arial" w:cs="Arial"/>
          <w:sz w:val="24"/>
          <w:szCs w:val="22"/>
        </w:rPr>
      </w:pPr>
      <w:r w:rsidRPr="00775EDD">
        <w:rPr>
          <w:rFonts w:ascii="Arial" w:hAnsi="Arial" w:cs="Arial"/>
          <w:sz w:val="24"/>
          <w:szCs w:val="22"/>
        </w:rPr>
        <w:t xml:space="preserve">eCoaches provide onsite support for teachers as it relates to the school improvement plan. </w:t>
      </w:r>
    </w:p>
    <w:p w:rsidR="00D874C9" w:rsidRDefault="00D874C9" w:rsidP="00D874C9">
      <w:pPr>
        <w:rPr>
          <w:rFonts w:ascii="Arial" w:hAnsi="Arial" w:cs="Arial"/>
          <w:sz w:val="24"/>
          <w:szCs w:val="22"/>
        </w:rPr>
      </w:pPr>
    </w:p>
    <w:p w:rsidR="00452070" w:rsidRPr="00775EDD" w:rsidRDefault="00452070" w:rsidP="00D874C9">
      <w:pPr>
        <w:numPr>
          <w:ilvl w:val="0"/>
          <w:numId w:val="27"/>
        </w:numPr>
        <w:rPr>
          <w:rFonts w:ascii="Arial" w:hAnsi="Arial" w:cs="Arial"/>
          <w:sz w:val="24"/>
          <w:szCs w:val="22"/>
        </w:rPr>
      </w:pPr>
      <w:r w:rsidRPr="00775EDD">
        <w:rPr>
          <w:rFonts w:ascii="Arial" w:hAnsi="Arial" w:cs="Arial"/>
          <w:sz w:val="24"/>
          <w:szCs w:val="22"/>
        </w:rPr>
        <w:t xml:space="preserve"> eCoaches provide curriculum connections and foster school –based sharing of best practices for effective technology integration. Parent or community outreach is provided by the eCoach. </w:t>
      </w:r>
    </w:p>
    <w:p w:rsidR="00452070" w:rsidRPr="00775EDD" w:rsidRDefault="00452070">
      <w:pPr>
        <w:rPr>
          <w:rFonts w:ascii="Arial" w:hAnsi="Arial" w:cs="Arial"/>
          <w:sz w:val="24"/>
          <w:szCs w:val="22"/>
        </w:rPr>
      </w:pPr>
    </w:p>
    <w:p w:rsidR="00452070" w:rsidRPr="00775EDD" w:rsidRDefault="00452070">
      <w:pPr>
        <w:rPr>
          <w:rFonts w:ascii="Arial" w:hAnsi="Arial" w:cs="Arial"/>
          <w:szCs w:val="22"/>
        </w:rPr>
      </w:pPr>
      <w:r w:rsidRPr="00775EDD">
        <w:rPr>
          <w:rFonts w:ascii="Arial" w:hAnsi="Arial" w:cs="Arial"/>
          <w:sz w:val="24"/>
          <w:szCs w:val="22"/>
        </w:rPr>
        <w:t xml:space="preserve">Professional Development opportunities include </w:t>
      </w:r>
      <w:r w:rsidRPr="008A615B">
        <w:rPr>
          <w:rFonts w:ascii="Arial" w:hAnsi="Arial" w:cs="Arial"/>
          <w:b/>
          <w:sz w:val="24"/>
          <w:szCs w:val="22"/>
        </w:rPr>
        <w:t>two</w:t>
      </w:r>
      <w:r w:rsidR="008A615B" w:rsidRPr="008A615B">
        <w:rPr>
          <w:rFonts w:ascii="Arial" w:hAnsi="Arial" w:cs="Arial"/>
          <w:b/>
          <w:sz w:val="24"/>
          <w:szCs w:val="22"/>
        </w:rPr>
        <w:t xml:space="preserve"> mandated</w:t>
      </w:r>
      <w:r w:rsidRPr="008A615B">
        <w:rPr>
          <w:rFonts w:ascii="Arial" w:hAnsi="Arial" w:cs="Arial"/>
          <w:b/>
          <w:sz w:val="24"/>
          <w:szCs w:val="22"/>
        </w:rPr>
        <w:t xml:space="preserve"> In-service Days</w:t>
      </w:r>
      <w:r w:rsidRPr="00775EDD">
        <w:rPr>
          <w:rFonts w:ascii="Arial" w:hAnsi="Arial" w:cs="Arial"/>
          <w:sz w:val="24"/>
          <w:szCs w:val="22"/>
        </w:rPr>
        <w:t xml:space="preserve"> with the Resource Teachers and </w:t>
      </w:r>
      <w:r w:rsidR="00AE51B5" w:rsidRPr="00775EDD">
        <w:rPr>
          <w:rFonts w:ascii="Arial" w:hAnsi="Arial" w:cs="Arial"/>
          <w:sz w:val="24"/>
          <w:szCs w:val="22"/>
        </w:rPr>
        <w:t xml:space="preserve">a possible </w:t>
      </w:r>
      <w:r w:rsidRPr="00775EDD">
        <w:rPr>
          <w:rFonts w:ascii="Arial" w:hAnsi="Arial" w:cs="Arial"/>
          <w:sz w:val="24"/>
          <w:szCs w:val="22"/>
        </w:rPr>
        <w:t xml:space="preserve">full day session at the MICCA conference. eCoaches will participate in an online professional community through Blackboard. </w:t>
      </w:r>
      <w:r w:rsidR="00AE51B5" w:rsidRPr="00775EDD">
        <w:rPr>
          <w:rFonts w:ascii="Arial" w:hAnsi="Arial" w:cs="Arial"/>
          <w:sz w:val="24"/>
          <w:szCs w:val="22"/>
        </w:rPr>
        <w:t xml:space="preserve">All activities by </w:t>
      </w:r>
      <w:r w:rsidRPr="00775EDD">
        <w:rPr>
          <w:rFonts w:ascii="Arial" w:hAnsi="Arial" w:cs="Arial"/>
          <w:sz w:val="24"/>
          <w:szCs w:val="22"/>
        </w:rPr>
        <w:t xml:space="preserve">eCoaches will </w:t>
      </w:r>
      <w:r w:rsidR="00AE51B5" w:rsidRPr="00775EDD">
        <w:rPr>
          <w:rFonts w:ascii="Arial" w:hAnsi="Arial" w:cs="Arial"/>
          <w:sz w:val="24"/>
          <w:szCs w:val="22"/>
        </w:rPr>
        <w:t>be recorded</w:t>
      </w:r>
      <w:r w:rsidRPr="00775EDD">
        <w:rPr>
          <w:rFonts w:ascii="Arial" w:hAnsi="Arial" w:cs="Arial"/>
          <w:sz w:val="24"/>
          <w:szCs w:val="22"/>
        </w:rPr>
        <w:t xml:space="preserve"> in a log that </w:t>
      </w:r>
      <w:r w:rsidR="00913723">
        <w:rPr>
          <w:rFonts w:ascii="Arial" w:hAnsi="Arial" w:cs="Arial"/>
          <w:sz w:val="24"/>
          <w:szCs w:val="22"/>
        </w:rPr>
        <w:t>must</w:t>
      </w:r>
      <w:r w:rsidRPr="00775EDD">
        <w:rPr>
          <w:rFonts w:ascii="Arial" w:hAnsi="Arial" w:cs="Arial"/>
          <w:sz w:val="24"/>
          <w:szCs w:val="22"/>
        </w:rPr>
        <w:t xml:space="preserve"> be submitted to the assigned Resource Teacher twice a year.  </w:t>
      </w: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2F0B7B" w:rsidRDefault="002F0B7B">
      <w:pPr>
        <w:pStyle w:val="BodyTextIndent"/>
        <w:ind w:firstLine="0"/>
        <w:rPr>
          <w:rFonts w:ascii="CHASE" w:hAnsi="CHASE"/>
        </w:rPr>
      </w:pPr>
    </w:p>
    <w:p w:rsidR="00452070" w:rsidRDefault="00452070">
      <w:pPr>
        <w:pStyle w:val="BodyTextIndent"/>
        <w:ind w:firstLine="0"/>
        <w:rPr>
          <w:rFonts w:ascii="CHASE" w:hAnsi="CHASE"/>
        </w:rPr>
      </w:pPr>
    </w:p>
    <w:p w:rsidR="00452070" w:rsidRPr="00775EDD" w:rsidRDefault="00452070">
      <w:pPr>
        <w:pStyle w:val="BodyTextIndent"/>
        <w:jc w:val="center"/>
        <w:rPr>
          <w:b/>
          <w:bCs/>
          <w:sz w:val="28"/>
        </w:rPr>
      </w:pPr>
      <w:r w:rsidRPr="00775EDD">
        <w:rPr>
          <w:b/>
          <w:bCs/>
          <w:sz w:val="28"/>
        </w:rPr>
        <w:lastRenderedPageBreak/>
        <w:t>Table of Contents</w:t>
      </w:r>
    </w:p>
    <w:p w:rsidR="00452070" w:rsidRPr="00775EDD" w:rsidRDefault="00452070">
      <w:pPr>
        <w:pStyle w:val="BodyTextIndent"/>
        <w:ind w:right="-360"/>
        <w:rPr>
          <w:b/>
          <w:bCs/>
          <w:sz w:val="28"/>
        </w:rPr>
      </w:pPr>
    </w:p>
    <w:p w:rsidR="00775EDD" w:rsidRDefault="00775EDD">
      <w:pPr>
        <w:pStyle w:val="BodyTextIndent"/>
        <w:tabs>
          <w:tab w:val="left" w:leader="dot" w:pos="7920"/>
        </w:tabs>
        <w:ind w:right="-360" w:firstLine="0"/>
        <w:rPr>
          <w:b/>
          <w:bCs/>
          <w:sz w:val="28"/>
        </w:rPr>
      </w:pPr>
      <w:r>
        <w:rPr>
          <w:b/>
          <w:bCs/>
          <w:sz w:val="28"/>
        </w:rPr>
        <w:t>Program Description……………………………………………</w:t>
      </w:r>
      <w:r w:rsidR="00955E3A">
        <w:rPr>
          <w:b/>
          <w:bCs/>
          <w:sz w:val="28"/>
        </w:rPr>
        <w:t xml:space="preserve">… </w:t>
      </w:r>
      <w:r w:rsidR="009071DD">
        <w:rPr>
          <w:b/>
          <w:bCs/>
          <w:sz w:val="28"/>
        </w:rPr>
        <w:t xml:space="preserve"> </w:t>
      </w:r>
      <w:r w:rsidR="00234952">
        <w:rPr>
          <w:b/>
          <w:bCs/>
          <w:sz w:val="28"/>
        </w:rPr>
        <w:t xml:space="preserve">  </w:t>
      </w:r>
      <w:r w:rsidR="00955E3A">
        <w:rPr>
          <w:b/>
          <w:bCs/>
          <w:sz w:val="28"/>
        </w:rPr>
        <w:t>2</w:t>
      </w:r>
    </w:p>
    <w:p w:rsidR="00452070" w:rsidRPr="00775EDD" w:rsidRDefault="00775EDD">
      <w:pPr>
        <w:pStyle w:val="BodyTextIndent"/>
        <w:tabs>
          <w:tab w:val="left" w:leader="dot" w:pos="7920"/>
        </w:tabs>
        <w:ind w:right="-360" w:firstLine="0"/>
        <w:rPr>
          <w:b/>
          <w:bCs/>
          <w:sz w:val="28"/>
        </w:rPr>
      </w:pPr>
      <w:r>
        <w:rPr>
          <w:b/>
          <w:bCs/>
          <w:sz w:val="28"/>
        </w:rPr>
        <w:t>Important Dates/</w:t>
      </w:r>
      <w:r w:rsidR="009E01E5">
        <w:rPr>
          <w:b/>
          <w:bCs/>
          <w:sz w:val="28"/>
        </w:rPr>
        <w:t>In-service</w:t>
      </w:r>
      <w:r>
        <w:rPr>
          <w:b/>
          <w:bCs/>
          <w:sz w:val="28"/>
        </w:rPr>
        <w:t xml:space="preserve"> Dates/MICCA/</w:t>
      </w:r>
      <w:r w:rsidR="009E01E5">
        <w:rPr>
          <w:b/>
          <w:bCs/>
          <w:sz w:val="28"/>
        </w:rPr>
        <w:t xml:space="preserve">Sub code </w:t>
      </w:r>
      <w:r w:rsidR="009E01E5">
        <w:rPr>
          <w:b/>
          <w:bCs/>
          <w:sz w:val="28"/>
        </w:rPr>
        <w:tab/>
        <w:t xml:space="preserve"> </w:t>
      </w:r>
      <w:r w:rsidR="00234952">
        <w:rPr>
          <w:b/>
          <w:bCs/>
          <w:sz w:val="28"/>
        </w:rPr>
        <w:t xml:space="preserve">  </w:t>
      </w:r>
      <w:r w:rsidR="00452070" w:rsidRPr="00775EDD">
        <w:rPr>
          <w:b/>
          <w:bCs/>
          <w:sz w:val="28"/>
        </w:rPr>
        <w:t>4</w:t>
      </w:r>
    </w:p>
    <w:p w:rsidR="00452070" w:rsidRPr="00775EDD" w:rsidRDefault="00775EDD">
      <w:pPr>
        <w:pStyle w:val="BodyTextIndent"/>
        <w:tabs>
          <w:tab w:val="left" w:pos="0"/>
          <w:tab w:val="left" w:leader="dot" w:pos="7920"/>
        </w:tabs>
        <w:ind w:firstLine="0"/>
        <w:rPr>
          <w:b/>
          <w:bCs/>
          <w:sz w:val="28"/>
        </w:rPr>
      </w:pPr>
      <w:r w:rsidRPr="00775EDD">
        <w:rPr>
          <w:b/>
          <w:bCs/>
          <w:sz w:val="28"/>
        </w:rPr>
        <w:t>Role of eCoach and Support Technician</w:t>
      </w:r>
      <w:r>
        <w:rPr>
          <w:b/>
          <w:bCs/>
          <w:sz w:val="28"/>
        </w:rPr>
        <w:tab/>
      </w:r>
      <w:r w:rsidR="009071DD">
        <w:rPr>
          <w:b/>
          <w:bCs/>
          <w:sz w:val="28"/>
        </w:rPr>
        <w:t xml:space="preserve"> </w:t>
      </w:r>
      <w:r w:rsidR="00234952">
        <w:rPr>
          <w:b/>
          <w:bCs/>
          <w:sz w:val="28"/>
        </w:rPr>
        <w:t xml:space="preserve">  </w:t>
      </w:r>
      <w:r>
        <w:rPr>
          <w:b/>
          <w:bCs/>
          <w:sz w:val="28"/>
        </w:rPr>
        <w:t>5-6</w:t>
      </w:r>
      <w:r w:rsidR="00452070" w:rsidRPr="00775EDD">
        <w:rPr>
          <w:b/>
          <w:bCs/>
          <w:sz w:val="28"/>
        </w:rPr>
        <w:t xml:space="preserve">   </w:t>
      </w:r>
    </w:p>
    <w:p w:rsidR="00452070" w:rsidRDefault="009E01E5">
      <w:pPr>
        <w:pStyle w:val="BodyTextIndent"/>
        <w:tabs>
          <w:tab w:val="left" w:pos="0"/>
          <w:tab w:val="left" w:leader="dot" w:pos="7920"/>
        </w:tabs>
        <w:ind w:firstLine="0"/>
        <w:rPr>
          <w:b/>
          <w:bCs/>
          <w:sz w:val="28"/>
        </w:rPr>
      </w:pPr>
      <w:r>
        <w:rPr>
          <w:b/>
          <w:bCs/>
          <w:sz w:val="28"/>
        </w:rPr>
        <w:t>eCoach Look-Fors</w:t>
      </w:r>
      <w:r w:rsidR="00452070" w:rsidRPr="00775EDD">
        <w:rPr>
          <w:b/>
          <w:bCs/>
          <w:sz w:val="28"/>
        </w:rPr>
        <w:tab/>
      </w:r>
      <w:r w:rsidR="009071DD">
        <w:rPr>
          <w:b/>
          <w:bCs/>
          <w:sz w:val="28"/>
        </w:rPr>
        <w:t xml:space="preserve"> </w:t>
      </w:r>
      <w:r w:rsidR="00234952">
        <w:rPr>
          <w:b/>
          <w:bCs/>
          <w:sz w:val="28"/>
        </w:rPr>
        <w:t xml:space="preserve">  </w:t>
      </w:r>
      <w:r>
        <w:rPr>
          <w:b/>
          <w:bCs/>
          <w:sz w:val="28"/>
        </w:rPr>
        <w:t>7</w:t>
      </w:r>
    </w:p>
    <w:p w:rsidR="009E01E5" w:rsidRPr="00775EDD" w:rsidRDefault="009E01E5">
      <w:pPr>
        <w:pStyle w:val="BodyTextIndent"/>
        <w:tabs>
          <w:tab w:val="left" w:pos="0"/>
          <w:tab w:val="left" w:leader="dot" w:pos="7920"/>
        </w:tabs>
        <w:ind w:firstLine="0"/>
        <w:rPr>
          <w:b/>
          <w:bCs/>
          <w:sz w:val="28"/>
        </w:rPr>
      </w:pPr>
      <w:r>
        <w:rPr>
          <w:b/>
          <w:bCs/>
          <w:sz w:val="28"/>
        </w:rPr>
        <w:t xml:space="preserve">Technology Integration-Is/IsNot………………………………..  </w:t>
      </w:r>
      <w:r w:rsidR="009071DD">
        <w:rPr>
          <w:b/>
          <w:bCs/>
          <w:sz w:val="28"/>
        </w:rPr>
        <w:t xml:space="preserve"> </w:t>
      </w:r>
      <w:r w:rsidR="00234952">
        <w:rPr>
          <w:b/>
          <w:bCs/>
          <w:sz w:val="28"/>
        </w:rPr>
        <w:t xml:space="preserve">   </w:t>
      </w:r>
      <w:r>
        <w:rPr>
          <w:b/>
          <w:bCs/>
          <w:sz w:val="28"/>
        </w:rPr>
        <w:t>8</w:t>
      </w:r>
    </w:p>
    <w:p w:rsidR="00452070" w:rsidRPr="00775EDD" w:rsidRDefault="00452070">
      <w:pPr>
        <w:pStyle w:val="BodyTextIndent"/>
        <w:tabs>
          <w:tab w:val="left" w:pos="0"/>
          <w:tab w:val="left" w:leader="dot" w:pos="7920"/>
        </w:tabs>
        <w:ind w:firstLine="0"/>
        <w:rPr>
          <w:b/>
          <w:bCs/>
          <w:sz w:val="28"/>
        </w:rPr>
      </w:pPr>
      <w:smartTag w:uri="urn:schemas-microsoft-com:office:smarttags" w:element="State">
        <w:smartTag w:uri="urn:schemas-microsoft-com:office:smarttags" w:element="place">
          <w:r w:rsidRPr="00775EDD">
            <w:rPr>
              <w:b/>
              <w:bCs/>
              <w:sz w:val="28"/>
            </w:rPr>
            <w:t>Maryland</w:t>
          </w:r>
        </w:smartTag>
      </w:smartTag>
      <w:r w:rsidRPr="00775EDD">
        <w:rPr>
          <w:b/>
          <w:bCs/>
          <w:sz w:val="28"/>
        </w:rPr>
        <w:t xml:space="preserve"> Teach</w:t>
      </w:r>
      <w:r w:rsidR="00955E3A">
        <w:rPr>
          <w:b/>
          <w:bCs/>
          <w:sz w:val="28"/>
        </w:rPr>
        <w:t>er Technology Standards (MTTS)</w:t>
      </w:r>
      <w:r w:rsidR="00955E3A">
        <w:rPr>
          <w:b/>
          <w:bCs/>
          <w:sz w:val="28"/>
        </w:rPr>
        <w:tab/>
      </w:r>
      <w:r w:rsidR="00234952">
        <w:rPr>
          <w:b/>
          <w:bCs/>
          <w:sz w:val="28"/>
        </w:rPr>
        <w:t xml:space="preserve">   </w:t>
      </w:r>
      <w:r w:rsidR="00955E3A">
        <w:rPr>
          <w:b/>
          <w:bCs/>
          <w:sz w:val="28"/>
        </w:rPr>
        <w:t>9</w:t>
      </w:r>
    </w:p>
    <w:p w:rsidR="00880058" w:rsidRPr="00955E3A" w:rsidRDefault="00955E3A">
      <w:pPr>
        <w:pStyle w:val="BodyTextIndent"/>
        <w:tabs>
          <w:tab w:val="left" w:pos="0"/>
          <w:tab w:val="left" w:leader="dot" w:pos="7920"/>
        </w:tabs>
        <w:ind w:firstLine="0"/>
        <w:rPr>
          <w:b/>
          <w:bCs/>
          <w:sz w:val="28"/>
          <w:szCs w:val="28"/>
        </w:rPr>
      </w:pPr>
      <w:smartTag w:uri="urn:schemas-microsoft-com:office:smarttags" w:element="place">
        <w:smartTag w:uri="urn:schemas-microsoft-com:office:smarttags" w:element="State">
          <w:r w:rsidRPr="00955E3A">
            <w:rPr>
              <w:b/>
              <w:bCs/>
              <w:sz w:val="28"/>
              <w:szCs w:val="28"/>
            </w:rPr>
            <w:t>Maryland</w:t>
          </w:r>
        </w:smartTag>
      </w:smartTag>
      <w:r w:rsidRPr="00955E3A">
        <w:rPr>
          <w:b/>
          <w:bCs/>
          <w:sz w:val="28"/>
          <w:szCs w:val="28"/>
        </w:rPr>
        <w:t xml:space="preserve"> Technology Standards for Students</w:t>
      </w:r>
      <w:r>
        <w:rPr>
          <w:b/>
          <w:bCs/>
          <w:sz w:val="28"/>
          <w:szCs w:val="28"/>
        </w:rPr>
        <w:t>(MT</w:t>
      </w:r>
      <w:r w:rsidR="005650F7">
        <w:rPr>
          <w:b/>
          <w:bCs/>
          <w:sz w:val="28"/>
          <w:szCs w:val="28"/>
        </w:rPr>
        <w:t>L</w:t>
      </w:r>
      <w:r w:rsidR="009071DD">
        <w:rPr>
          <w:b/>
          <w:bCs/>
          <w:sz w:val="28"/>
          <w:szCs w:val="28"/>
        </w:rPr>
        <w:t xml:space="preserve">SS)……  </w:t>
      </w:r>
      <w:r w:rsidR="00234952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10</w:t>
      </w:r>
    </w:p>
    <w:p w:rsidR="00452070" w:rsidRPr="00775EDD" w:rsidRDefault="00452070">
      <w:pPr>
        <w:pStyle w:val="BodyTextIndent"/>
        <w:tabs>
          <w:tab w:val="left" w:leader="dot" w:pos="7920"/>
        </w:tabs>
        <w:ind w:firstLine="0"/>
        <w:rPr>
          <w:b/>
          <w:bCs/>
          <w:sz w:val="28"/>
        </w:rPr>
      </w:pPr>
      <w:r w:rsidRPr="00775EDD">
        <w:rPr>
          <w:b/>
          <w:bCs/>
          <w:sz w:val="28"/>
        </w:rPr>
        <w:t>Instructional Technology Teacher Spec</w:t>
      </w:r>
      <w:r w:rsidR="00955E3A">
        <w:rPr>
          <w:b/>
          <w:bCs/>
          <w:sz w:val="28"/>
        </w:rPr>
        <w:t xml:space="preserve">ialist Contact   Information </w:t>
      </w:r>
      <w:r w:rsidR="00955E3A">
        <w:rPr>
          <w:b/>
          <w:bCs/>
          <w:sz w:val="28"/>
        </w:rPr>
        <w:tab/>
        <w:t>11</w:t>
      </w:r>
    </w:p>
    <w:p w:rsidR="00452070" w:rsidRPr="00775EDD" w:rsidRDefault="00452070">
      <w:pPr>
        <w:pStyle w:val="BodyTextIndent"/>
        <w:tabs>
          <w:tab w:val="left" w:leader="dot" w:pos="7920"/>
        </w:tabs>
        <w:ind w:firstLine="0"/>
        <w:rPr>
          <w:b/>
          <w:bCs/>
        </w:rPr>
      </w:pPr>
      <w:r w:rsidRPr="00775EDD">
        <w:rPr>
          <w:b/>
          <w:bCs/>
          <w:sz w:val="28"/>
        </w:rPr>
        <w:t>eCoaches 200</w:t>
      </w:r>
      <w:r w:rsidR="009071DD">
        <w:rPr>
          <w:b/>
          <w:bCs/>
          <w:sz w:val="28"/>
        </w:rPr>
        <w:t>8</w:t>
      </w:r>
      <w:r w:rsidR="00955E3A">
        <w:rPr>
          <w:b/>
          <w:bCs/>
          <w:sz w:val="28"/>
        </w:rPr>
        <w:t>-200</w:t>
      </w:r>
      <w:r w:rsidR="009071DD">
        <w:rPr>
          <w:b/>
          <w:bCs/>
          <w:sz w:val="28"/>
        </w:rPr>
        <w:t>9</w:t>
      </w:r>
      <w:r w:rsidRPr="00775EDD">
        <w:rPr>
          <w:b/>
          <w:bCs/>
          <w:sz w:val="28"/>
        </w:rPr>
        <w:tab/>
      </w:r>
      <w:r w:rsidR="00234952">
        <w:rPr>
          <w:b/>
          <w:bCs/>
          <w:sz w:val="28"/>
        </w:rPr>
        <w:t xml:space="preserve">  </w:t>
      </w:r>
      <w:r w:rsidR="00955E3A" w:rsidRPr="009071DD">
        <w:rPr>
          <w:b/>
          <w:bCs/>
          <w:sz w:val="28"/>
          <w:szCs w:val="28"/>
        </w:rPr>
        <w:t>12-14</w:t>
      </w:r>
    </w:p>
    <w:p w:rsidR="00955E3A" w:rsidRDefault="00955E3A">
      <w:pPr>
        <w:pStyle w:val="BodyTextIndent"/>
        <w:tabs>
          <w:tab w:val="left" w:leader="dot" w:pos="7920"/>
        </w:tabs>
        <w:ind w:firstLine="0"/>
        <w:rPr>
          <w:b/>
          <w:bCs/>
          <w:sz w:val="28"/>
        </w:rPr>
      </w:pPr>
      <w:r>
        <w:rPr>
          <w:b/>
          <w:bCs/>
          <w:sz w:val="28"/>
        </w:rPr>
        <w:t xml:space="preserve">Meeting Your Technology Needs………………………………. </w:t>
      </w:r>
      <w:r w:rsidR="00234952">
        <w:rPr>
          <w:b/>
          <w:bCs/>
          <w:sz w:val="28"/>
        </w:rPr>
        <w:t xml:space="preserve">  </w:t>
      </w:r>
      <w:r>
        <w:rPr>
          <w:b/>
          <w:bCs/>
          <w:sz w:val="28"/>
        </w:rPr>
        <w:t>1</w:t>
      </w:r>
      <w:r w:rsidR="009071DD">
        <w:rPr>
          <w:b/>
          <w:bCs/>
          <w:sz w:val="28"/>
        </w:rPr>
        <w:t>5</w:t>
      </w:r>
      <w:r>
        <w:rPr>
          <w:b/>
          <w:bCs/>
          <w:sz w:val="28"/>
        </w:rPr>
        <w:t>-2</w:t>
      </w:r>
      <w:r w:rsidR="009071DD">
        <w:rPr>
          <w:b/>
          <w:bCs/>
          <w:sz w:val="28"/>
        </w:rPr>
        <w:t>1</w:t>
      </w:r>
    </w:p>
    <w:p w:rsidR="007A3235" w:rsidRDefault="007A3235" w:rsidP="00955E3A">
      <w:pPr>
        <w:pStyle w:val="BodyTextIndent"/>
        <w:numPr>
          <w:ilvl w:val="0"/>
          <w:numId w:val="25"/>
        </w:numPr>
        <w:tabs>
          <w:tab w:val="left" w:leader="dot" w:pos="7920"/>
        </w:tabs>
        <w:rPr>
          <w:b/>
          <w:bCs/>
          <w:sz w:val="28"/>
        </w:rPr>
      </w:pPr>
      <w:r>
        <w:rPr>
          <w:b/>
          <w:bCs/>
          <w:sz w:val="28"/>
        </w:rPr>
        <w:t>Ref</w:t>
      </w:r>
      <w:r w:rsidR="00234952">
        <w:rPr>
          <w:b/>
          <w:bCs/>
          <w:sz w:val="28"/>
        </w:rPr>
        <w:t xml:space="preserve">resh Software ………………………………………     </w:t>
      </w:r>
      <w:r w:rsidR="009071DD">
        <w:rPr>
          <w:b/>
          <w:bCs/>
          <w:sz w:val="28"/>
        </w:rPr>
        <w:t>16</w:t>
      </w:r>
    </w:p>
    <w:p w:rsidR="00955E3A" w:rsidRPr="009071DD" w:rsidRDefault="00955E3A" w:rsidP="00955E3A">
      <w:pPr>
        <w:pStyle w:val="BodyTextIndent"/>
        <w:numPr>
          <w:ilvl w:val="0"/>
          <w:numId w:val="25"/>
        </w:numPr>
        <w:tabs>
          <w:tab w:val="left" w:leader="dot" w:pos="7920"/>
        </w:tabs>
        <w:rPr>
          <w:b/>
          <w:bCs/>
        </w:rPr>
      </w:pPr>
      <w:r>
        <w:rPr>
          <w:b/>
          <w:bCs/>
          <w:sz w:val="28"/>
        </w:rPr>
        <w:t>Elementary Needs Assessment</w:t>
      </w:r>
      <w:r w:rsidR="00234952">
        <w:rPr>
          <w:b/>
          <w:bCs/>
          <w:sz w:val="28"/>
        </w:rPr>
        <w:t xml:space="preserve">………………………    </w:t>
      </w:r>
      <w:r w:rsidR="009071DD" w:rsidRPr="009071DD">
        <w:rPr>
          <w:b/>
          <w:bCs/>
          <w:sz w:val="28"/>
          <w:szCs w:val="28"/>
        </w:rPr>
        <w:t>17</w:t>
      </w:r>
      <w:r w:rsidR="007A3235" w:rsidRPr="009071DD">
        <w:rPr>
          <w:b/>
          <w:bCs/>
          <w:sz w:val="28"/>
          <w:szCs w:val="28"/>
        </w:rPr>
        <w:t>-</w:t>
      </w:r>
      <w:r w:rsidR="009071DD" w:rsidRPr="009071DD">
        <w:rPr>
          <w:b/>
          <w:bCs/>
          <w:sz w:val="28"/>
          <w:szCs w:val="28"/>
        </w:rPr>
        <w:t>19</w:t>
      </w:r>
    </w:p>
    <w:p w:rsidR="00452070" w:rsidRDefault="00955E3A">
      <w:pPr>
        <w:pStyle w:val="BodyTextIndent"/>
        <w:numPr>
          <w:ilvl w:val="0"/>
          <w:numId w:val="25"/>
        </w:numPr>
        <w:tabs>
          <w:tab w:val="left" w:leader="dot" w:pos="7920"/>
        </w:tabs>
        <w:rPr>
          <w:b/>
          <w:bCs/>
          <w:sz w:val="28"/>
        </w:rPr>
      </w:pPr>
      <w:r>
        <w:rPr>
          <w:b/>
          <w:bCs/>
          <w:sz w:val="28"/>
        </w:rPr>
        <w:t xml:space="preserve">Middle School Needs </w:t>
      </w:r>
      <w:r w:rsidR="00234952">
        <w:rPr>
          <w:b/>
          <w:bCs/>
          <w:sz w:val="28"/>
        </w:rPr>
        <w:t>Assessment</w:t>
      </w:r>
      <w:r w:rsidR="009071DD">
        <w:rPr>
          <w:b/>
          <w:bCs/>
          <w:sz w:val="28"/>
        </w:rPr>
        <w:t>……………………</w:t>
      </w:r>
      <w:r w:rsidR="00234952">
        <w:rPr>
          <w:b/>
          <w:bCs/>
          <w:sz w:val="28"/>
        </w:rPr>
        <w:t xml:space="preserve">     </w:t>
      </w:r>
      <w:r w:rsidR="009071DD">
        <w:rPr>
          <w:b/>
          <w:bCs/>
          <w:sz w:val="28"/>
        </w:rPr>
        <w:t>20-21</w:t>
      </w:r>
    </w:p>
    <w:p w:rsidR="007A3235" w:rsidRPr="00955E3A" w:rsidRDefault="007A3235">
      <w:pPr>
        <w:pStyle w:val="BodyTextIndent"/>
        <w:numPr>
          <w:ilvl w:val="0"/>
          <w:numId w:val="25"/>
        </w:numPr>
        <w:tabs>
          <w:tab w:val="left" w:leader="dot" w:pos="7920"/>
        </w:tabs>
        <w:rPr>
          <w:b/>
          <w:bCs/>
          <w:sz w:val="28"/>
        </w:rPr>
      </w:pPr>
      <w:r>
        <w:rPr>
          <w:b/>
          <w:bCs/>
          <w:sz w:val="28"/>
        </w:rPr>
        <w:t>MOI</w:t>
      </w:r>
      <w:r w:rsidR="00234952">
        <w:rPr>
          <w:b/>
          <w:bCs/>
          <w:sz w:val="28"/>
        </w:rPr>
        <w:t xml:space="preserve"> Form for Websites…………………………………    </w:t>
      </w:r>
      <w:r>
        <w:rPr>
          <w:b/>
          <w:bCs/>
          <w:sz w:val="28"/>
        </w:rPr>
        <w:t>2</w:t>
      </w:r>
      <w:r w:rsidR="009071DD">
        <w:rPr>
          <w:b/>
          <w:bCs/>
          <w:sz w:val="28"/>
        </w:rPr>
        <w:t>2</w:t>
      </w:r>
    </w:p>
    <w:p w:rsidR="00BD6DE7" w:rsidRDefault="00BD6DE7">
      <w:pPr>
        <w:pStyle w:val="BodyTextIndent"/>
        <w:tabs>
          <w:tab w:val="left" w:leader="dot" w:pos="7920"/>
        </w:tabs>
        <w:ind w:firstLine="0"/>
        <w:rPr>
          <w:b/>
          <w:bCs/>
          <w:sz w:val="28"/>
        </w:rPr>
      </w:pPr>
      <w:r w:rsidRPr="003A4D86">
        <w:rPr>
          <w:b/>
          <w:bCs/>
          <w:sz w:val="28"/>
          <w:szCs w:val="28"/>
        </w:rPr>
        <w:t>Community Outreach/Onsite/Professional Development Idea</w:t>
      </w:r>
      <w:r>
        <w:rPr>
          <w:b/>
          <w:bCs/>
          <w:sz w:val="28"/>
          <w:szCs w:val="28"/>
        </w:rPr>
        <w:t xml:space="preserve"> 2</w:t>
      </w:r>
      <w:r w:rsidR="009071DD">
        <w:rPr>
          <w:b/>
          <w:bCs/>
          <w:sz w:val="28"/>
          <w:szCs w:val="28"/>
        </w:rPr>
        <w:t>3</w:t>
      </w:r>
    </w:p>
    <w:p w:rsidR="00452070" w:rsidRPr="00775EDD" w:rsidRDefault="00452070">
      <w:pPr>
        <w:pStyle w:val="BodyTextIndent"/>
        <w:tabs>
          <w:tab w:val="left" w:leader="dot" w:pos="7920"/>
        </w:tabs>
        <w:ind w:firstLine="0"/>
        <w:rPr>
          <w:b/>
          <w:bCs/>
          <w:sz w:val="28"/>
        </w:rPr>
      </w:pPr>
      <w:r w:rsidRPr="00775EDD">
        <w:rPr>
          <w:b/>
          <w:bCs/>
          <w:sz w:val="28"/>
        </w:rPr>
        <w:t>Professional Development Checklist</w:t>
      </w:r>
      <w:r w:rsidRPr="00775EDD">
        <w:rPr>
          <w:b/>
          <w:bCs/>
          <w:sz w:val="28"/>
        </w:rPr>
        <w:tab/>
      </w:r>
      <w:r w:rsidR="00234952">
        <w:rPr>
          <w:b/>
          <w:bCs/>
          <w:sz w:val="28"/>
        </w:rPr>
        <w:t xml:space="preserve">  </w:t>
      </w:r>
      <w:r w:rsidR="00955E3A">
        <w:rPr>
          <w:b/>
          <w:bCs/>
          <w:sz w:val="28"/>
        </w:rPr>
        <w:t>2</w:t>
      </w:r>
      <w:r w:rsidR="009071DD">
        <w:rPr>
          <w:b/>
          <w:bCs/>
          <w:sz w:val="28"/>
        </w:rPr>
        <w:t>4</w:t>
      </w:r>
    </w:p>
    <w:p w:rsidR="00452070" w:rsidRDefault="00955E3A">
      <w:pPr>
        <w:pStyle w:val="BodyTextIndent"/>
        <w:tabs>
          <w:tab w:val="left" w:leader="dot" w:pos="7920"/>
        </w:tabs>
        <w:ind w:firstLine="0"/>
        <w:rPr>
          <w:b/>
          <w:bCs/>
          <w:sz w:val="28"/>
        </w:rPr>
      </w:pPr>
      <w:r>
        <w:rPr>
          <w:b/>
          <w:bCs/>
          <w:sz w:val="28"/>
        </w:rPr>
        <w:t>eCoach Agenda</w:t>
      </w:r>
      <w:r w:rsidR="003C36DD">
        <w:rPr>
          <w:b/>
          <w:bCs/>
          <w:sz w:val="28"/>
        </w:rPr>
        <w:t xml:space="preserve"> and Sample</w:t>
      </w:r>
      <w:r>
        <w:rPr>
          <w:b/>
          <w:bCs/>
          <w:sz w:val="28"/>
        </w:rPr>
        <w:tab/>
      </w:r>
      <w:r w:rsidR="00234952">
        <w:rPr>
          <w:b/>
          <w:bCs/>
          <w:sz w:val="28"/>
        </w:rPr>
        <w:t xml:space="preserve">  </w:t>
      </w:r>
      <w:r w:rsidR="00BD6DE7">
        <w:rPr>
          <w:b/>
          <w:bCs/>
          <w:sz w:val="28"/>
        </w:rPr>
        <w:t>2</w:t>
      </w:r>
      <w:r w:rsidR="009071DD">
        <w:rPr>
          <w:b/>
          <w:bCs/>
          <w:sz w:val="28"/>
        </w:rPr>
        <w:t>5-26</w:t>
      </w:r>
    </w:p>
    <w:p w:rsidR="00452070" w:rsidRPr="00775EDD" w:rsidRDefault="00955E3A">
      <w:pPr>
        <w:pStyle w:val="BodyTextIndent"/>
        <w:tabs>
          <w:tab w:val="left" w:leader="dot" w:pos="7920"/>
        </w:tabs>
        <w:ind w:firstLine="0"/>
        <w:rPr>
          <w:b/>
          <w:bCs/>
          <w:sz w:val="28"/>
        </w:rPr>
      </w:pPr>
      <w:r w:rsidRPr="00775EDD">
        <w:rPr>
          <w:b/>
          <w:bCs/>
          <w:sz w:val="28"/>
        </w:rPr>
        <w:t>eCoach Log</w:t>
      </w:r>
      <w:r w:rsidR="00A91FAB">
        <w:rPr>
          <w:b/>
          <w:bCs/>
          <w:sz w:val="28"/>
        </w:rPr>
        <w:tab/>
      </w:r>
      <w:r w:rsidR="00234952">
        <w:rPr>
          <w:b/>
          <w:bCs/>
          <w:sz w:val="28"/>
        </w:rPr>
        <w:t xml:space="preserve">  </w:t>
      </w:r>
      <w:r w:rsidR="003C36DD">
        <w:rPr>
          <w:b/>
          <w:bCs/>
          <w:sz w:val="28"/>
        </w:rPr>
        <w:t>2</w:t>
      </w:r>
      <w:r w:rsidR="009071DD">
        <w:rPr>
          <w:b/>
          <w:bCs/>
          <w:sz w:val="28"/>
        </w:rPr>
        <w:t>7</w:t>
      </w:r>
    </w:p>
    <w:p w:rsidR="00452070" w:rsidRPr="00775EDD" w:rsidRDefault="00955E3A">
      <w:pPr>
        <w:pStyle w:val="BodyTextIndent"/>
        <w:tabs>
          <w:tab w:val="left" w:leader="dot" w:pos="7920"/>
        </w:tabs>
        <w:ind w:firstLine="0"/>
        <w:rPr>
          <w:b/>
          <w:bCs/>
          <w:sz w:val="28"/>
        </w:rPr>
      </w:pPr>
      <w:r w:rsidRPr="00775EDD">
        <w:rPr>
          <w:b/>
          <w:bCs/>
          <w:sz w:val="28"/>
        </w:rPr>
        <w:t>Sign-in for Professional Development</w:t>
      </w:r>
      <w:r w:rsidR="00A91FAB">
        <w:rPr>
          <w:b/>
          <w:bCs/>
          <w:sz w:val="28"/>
        </w:rPr>
        <w:tab/>
      </w:r>
      <w:r w:rsidR="00234952">
        <w:rPr>
          <w:b/>
          <w:bCs/>
          <w:sz w:val="28"/>
        </w:rPr>
        <w:t xml:space="preserve">  </w:t>
      </w:r>
      <w:r w:rsidR="003C36DD">
        <w:rPr>
          <w:b/>
          <w:bCs/>
          <w:sz w:val="28"/>
        </w:rPr>
        <w:t>2</w:t>
      </w:r>
      <w:r w:rsidR="009071DD">
        <w:rPr>
          <w:b/>
          <w:bCs/>
          <w:sz w:val="28"/>
        </w:rPr>
        <w:t>8</w:t>
      </w:r>
    </w:p>
    <w:p w:rsidR="00452070" w:rsidRPr="00BB5836" w:rsidRDefault="00452070">
      <w:pPr>
        <w:rPr>
          <w:lang w:val="fr-FR"/>
        </w:rPr>
      </w:pPr>
    </w:p>
    <w:p w:rsidR="00452070" w:rsidRPr="00BB5836" w:rsidRDefault="00452070">
      <w:pPr>
        <w:rPr>
          <w:lang w:val="fr-FR"/>
        </w:rPr>
      </w:pPr>
    </w:p>
    <w:p w:rsidR="00452070" w:rsidRDefault="00452070">
      <w:pPr>
        <w:rPr>
          <w:lang w:val="fr-FR"/>
        </w:rPr>
      </w:pPr>
    </w:p>
    <w:p w:rsidR="009071DD" w:rsidRDefault="009071DD">
      <w:pPr>
        <w:rPr>
          <w:lang w:val="fr-FR"/>
        </w:rPr>
      </w:pPr>
    </w:p>
    <w:p w:rsidR="009071DD" w:rsidRPr="00BB5836" w:rsidRDefault="009071DD">
      <w:pPr>
        <w:rPr>
          <w:lang w:val="fr-FR"/>
        </w:rPr>
      </w:pPr>
    </w:p>
    <w:p w:rsidR="00452070" w:rsidRDefault="00452070">
      <w:pPr>
        <w:rPr>
          <w:lang w:val="fr-FR"/>
        </w:rPr>
      </w:pPr>
    </w:p>
    <w:p w:rsidR="00AC581D" w:rsidRDefault="00AC581D">
      <w:pPr>
        <w:rPr>
          <w:lang w:val="fr-FR"/>
        </w:rPr>
      </w:pPr>
    </w:p>
    <w:p w:rsidR="00AC581D" w:rsidRPr="00BB5836" w:rsidRDefault="00AC581D">
      <w:pPr>
        <w:rPr>
          <w:lang w:val="fr-FR"/>
        </w:rPr>
      </w:pPr>
    </w:p>
    <w:p w:rsidR="00452070" w:rsidRPr="00BB5836" w:rsidRDefault="00452070">
      <w:pPr>
        <w:rPr>
          <w:lang w:val="fr-FR"/>
        </w:rPr>
      </w:pPr>
    </w:p>
    <w:p w:rsidR="00452070" w:rsidRDefault="00452070">
      <w:pPr>
        <w:pStyle w:val="Heading7"/>
        <w:jc w:val="center"/>
        <w:rPr>
          <w:rFonts w:ascii="Arial" w:hAnsi="Arial" w:cs="Arial"/>
          <w:sz w:val="36"/>
          <w:lang w:val="fr-FR"/>
        </w:rPr>
      </w:pPr>
      <w:r w:rsidRPr="00955E3A">
        <w:rPr>
          <w:rFonts w:ascii="Arial" w:hAnsi="Arial" w:cs="Arial"/>
          <w:sz w:val="36"/>
          <w:lang w:val="fr-FR"/>
        </w:rPr>
        <w:t>Important Dates</w:t>
      </w:r>
    </w:p>
    <w:p w:rsidR="006B7A7B" w:rsidRPr="006B7A7B" w:rsidRDefault="006B7A7B" w:rsidP="006B7A7B">
      <w:pPr>
        <w:rPr>
          <w:lang w:val="fr-FR"/>
        </w:rPr>
      </w:pPr>
    </w:p>
    <w:p w:rsidR="00452070" w:rsidRPr="00955E3A" w:rsidRDefault="00452070">
      <w:pPr>
        <w:pStyle w:val="Heading4"/>
        <w:rPr>
          <w:lang w:val="fr-FR"/>
        </w:rPr>
      </w:pPr>
      <w:r w:rsidRPr="00955E3A">
        <w:rPr>
          <w:lang w:val="fr-FR"/>
        </w:rPr>
        <w:t xml:space="preserve">Subcode: </w:t>
      </w:r>
      <w:r w:rsidR="00D018DE" w:rsidRPr="0066733E">
        <w:rPr>
          <w:b w:val="0"/>
          <w:lang w:val="fr-FR"/>
        </w:rPr>
        <w:t>w</w:t>
      </w:r>
      <w:r w:rsidR="006B7A7B">
        <w:rPr>
          <w:b w:val="0"/>
          <w:lang w:val="fr-FR"/>
        </w:rPr>
        <w:t xml:space="preserve">ill be </w:t>
      </w:r>
      <w:r w:rsidR="00D018DE">
        <w:rPr>
          <w:b w:val="0"/>
          <w:lang w:val="fr-FR"/>
        </w:rPr>
        <w:t xml:space="preserve">sent </w:t>
      </w:r>
      <w:r w:rsidR="006B7A7B">
        <w:rPr>
          <w:b w:val="0"/>
          <w:lang w:val="fr-FR"/>
        </w:rPr>
        <w:t>through email and found in the announcement area in Blackboard.</w:t>
      </w:r>
    </w:p>
    <w:p w:rsidR="00452070" w:rsidRPr="00955E3A" w:rsidRDefault="00452070">
      <w:pPr>
        <w:rPr>
          <w:rFonts w:ascii="Arial" w:hAnsi="Arial" w:cs="Arial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2"/>
        <w:gridCol w:w="2952"/>
        <w:gridCol w:w="2952"/>
      </w:tblGrid>
      <w:tr w:rsidR="00452070" w:rsidRPr="00955E3A">
        <w:tblPrEx>
          <w:tblCellMar>
            <w:top w:w="0" w:type="dxa"/>
            <w:bottom w:w="0" w:type="dxa"/>
          </w:tblCellMar>
        </w:tblPrEx>
        <w:tc>
          <w:tcPr>
            <w:tcW w:w="2952" w:type="dxa"/>
            <w:shd w:val="clear" w:color="auto" w:fill="F3F3F3"/>
          </w:tcPr>
          <w:p w:rsidR="00913723" w:rsidRDefault="0091372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Mandatory </w:t>
            </w:r>
          </w:p>
          <w:p w:rsidR="00452070" w:rsidRPr="00955E3A" w:rsidRDefault="0045207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55E3A">
              <w:rPr>
                <w:rFonts w:ascii="Arial" w:hAnsi="Arial" w:cs="Arial"/>
                <w:b/>
                <w:bCs/>
                <w:sz w:val="24"/>
              </w:rPr>
              <w:t xml:space="preserve">Fall </w:t>
            </w:r>
            <w:r w:rsidR="00913723">
              <w:rPr>
                <w:rFonts w:ascii="Arial" w:hAnsi="Arial" w:cs="Arial"/>
                <w:b/>
                <w:bCs/>
                <w:sz w:val="24"/>
              </w:rPr>
              <w:t>In-service</w:t>
            </w:r>
            <w:r w:rsidR="002F0B7B">
              <w:rPr>
                <w:rFonts w:ascii="Arial" w:hAnsi="Arial" w:cs="Arial"/>
                <w:b/>
                <w:bCs/>
                <w:sz w:val="24"/>
              </w:rPr>
              <w:t xml:space="preserve"> Day</w:t>
            </w:r>
          </w:p>
        </w:tc>
        <w:tc>
          <w:tcPr>
            <w:tcW w:w="2952" w:type="dxa"/>
            <w:shd w:val="clear" w:color="auto" w:fill="F3F3F3"/>
          </w:tcPr>
          <w:p w:rsidR="00913723" w:rsidRDefault="0091372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Mandatory</w:t>
            </w:r>
          </w:p>
          <w:p w:rsidR="00452070" w:rsidRPr="00955E3A" w:rsidRDefault="0045207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55E3A">
              <w:rPr>
                <w:rFonts w:ascii="Arial" w:hAnsi="Arial" w:cs="Arial"/>
                <w:b/>
                <w:bCs/>
                <w:sz w:val="24"/>
              </w:rPr>
              <w:t xml:space="preserve">Spring </w:t>
            </w:r>
            <w:r w:rsidR="00913723">
              <w:rPr>
                <w:rFonts w:ascii="Arial" w:hAnsi="Arial" w:cs="Arial"/>
                <w:b/>
                <w:bCs/>
                <w:sz w:val="24"/>
              </w:rPr>
              <w:t xml:space="preserve">In-service </w:t>
            </w:r>
            <w:r w:rsidRPr="00955E3A">
              <w:rPr>
                <w:rFonts w:ascii="Arial" w:hAnsi="Arial" w:cs="Arial"/>
                <w:b/>
                <w:bCs/>
                <w:sz w:val="24"/>
              </w:rPr>
              <w:t>Dates</w:t>
            </w:r>
          </w:p>
        </w:tc>
        <w:tc>
          <w:tcPr>
            <w:tcW w:w="2952" w:type="dxa"/>
            <w:shd w:val="clear" w:color="auto" w:fill="F3F3F3"/>
          </w:tcPr>
          <w:p w:rsidR="00452070" w:rsidRPr="00955E3A" w:rsidRDefault="0045207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55E3A">
              <w:rPr>
                <w:rFonts w:ascii="Arial" w:hAnsi="Arial" w:cs="Arial"/>
                <w:b/>
                <w:bCs/>
                <w:sz w:val="24"/>
              </w:rPr>
              <w:t>Other Dates</w:t>
            </w:r>
          </w:p>
        </w:tc>
      </w:tr>
      <w:tr w:rsidR="00452070" w:rsidRPr="00955E3A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B27F7C" w:rsidRDefault="00B27F7C" w:rsidP="00AE51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51B5" w:rsidRPr="00A41545" w:rsidRDefault="00A41545" w:rsidP="00AE51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1545">
              <w:rPr>
                <w:rFonts w:ascii="Arial" w:hAnsi="Arial" w:cs="Arial"/>
                <w:b/>
                <w:sz w:val="24"/>
                <w:szCs w:val="24"/>
              </w:rPr>
              <w:t xml:space="preserve">October </w:t>
            </w:r>
            <w:r w:rsidR="0066733E"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Pr="00A41545">
              <w:rPr>
                <w:rFonts w:ascii="Arial" w:hAnsi="Arial" w:cs="Arial"/>
                <w:b/>
                <w:sz w:val="24"/>
                <w:szCs w:val="24"/>
              </w:rPr>
              <w:t>, 20</w:t>
            </w:r>
            <w:r w:rsidR="0066733E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  <w:p w:rsidR="00AE51B5" w:rsidRPr="00955E3A" w:rsidRDefault="0066733E" w:rsidP="00A415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Tuesday</w:t>
            </w:r>
          </w:p>
        </w:tc>
        <w:tc>
          <w:tcPr>
            <w:tcW w:w="2952" w:type="dxa"/>
          </w:tcPr>
          <w:p w:rsidR="00B27F7C" w:rsidRDefault="00B27F7C" w:rsidP="00AE51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18DE" w:rsidRDefault="003135AD" w:rsidP="00AE51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April 4</w:t>
            </w:r>
            <w:r w:rsidR="00D018DE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A41545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66733E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  <w:p w:rsidR="00452070" w:rsidRPr="00955E3A" w:rsidRDefault="00AE51B5" w:rsidP="00806FE8">
            <w:pPr>
              <w:jc w:val="center"/>
              <w:rPr>
                <w:rFonts w:ascii="Arial" w:hAnsi="Arial" w:cs="Arial"/>
                <w:sz w:val="28"/>
              </w:rPr>
            </w:pPr>
            <w:r w:rsidRPr="00955E3A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806FE8">
              <w:rPr>
                <w:rFonts w:ascii="Arial" w:hAnsi="Arial" w:cs="Arial"/>
                <w:b/>
                <w:sz w:val="24"/>
                <w:szCs w:val="24"/>
              </w:rPr>
              <w:t>Monday</w:t>
            </w:r>
            <w:r w:rsidR="00D018DE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2952" w:type="dxa"/>
          </w:tcPr>
          <w:p w:rsidR="00B27F7C" w:rsidRDefault="00B27F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52070" w:rsidRPr="00955E3A" w:rsidRDefault="00452070">
            <w:pPr>
              <w:rPr>
                <w:rFonts w:ascii="Arial" w:hAnsi="Arial" w:cs="Arial"/>
                <w:sz w:val="24"/>
                <w:szCs w:val="24"/>
              </w:rPr>
            </w:pPr>
            <w:r w:rsidRPr="00955E3A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="0066733E">
              <w:rPr>
                <w:rFonts w:ascii="Arial" w:hAnsi="Arial" w:cs="Arial"/>
                <w:b/>
                <w:bCs/>
                <w:sz w:val="24"/>
                <w:szCs w:val="24"/>
              </w:rPr>
              <w:t>SET</w:t>
            </w:r>
            <w:r w:rsidRPr="00955E3A">
              <w:rPr>
                <w:rFonts w:ascii="Arial" w:hAnsi="Arial" w:cs="Arial"/>
                <w:sz w:val="24"/>
                <w:szCs w:val="24"/>
              </w:rPr>
              <w:t>-</w:t>
            </w:r>
            <w:r w:rsidR="00AE51B5" w:rsidRPr="00955E3A">
              <w:rPr>
                <w:rFonts w:ascii="Arial" w:hAnsi="Arial" w:cs="Arial"/>
                <w:sz w:val="24"/>
                <w:szCs w:val="24"/>
              </w:rPr>
              <w:t xml:space="preserve">Limited Number of Participants </w:t>
            </w:r>
          </w:p>
          <w:p w:rsidR="00452070" w:rsidRPr="00A41545" w:rsidRDefault="00AE51B5" w:rsidP="006673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545">
              <w:rPr>
                <w:rFonts w:ascii="Arial" w:hAnsi="Arial" w:cs="Arial"/>
                <w:b/>
                <w:sz w:val="24"/>
                <w:szCs w:val="24"/>
              </w:rPr>
              <w:t xml:space="preserve">April </w:t>
            </w:r>
            <w:r w:rsidR="0066733E"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="00A41545" w:rsidRPr="00A41545">
              <w:rPr>
                <w:rFonts w:ascii="Arial" w:hAnsi="Arial" w:cs="Arial"/>
                <w:b/>
                <w:sz w:val="24"/>
                <w:szCs w:val="24"/>
              </w:rPr>
              <w:t>th</w:t>
            </w:r>
            <w:r w:rsidR="00D018DE" w:rsidRPr="00A41545">
              <w:rPr>
                <w:rFonts w:ascii="Arial" w:hAnsi="Arial" w:cs="Arial"/>
                <w:b/>
                <w:sz w:val="24"/>
                <w:szCs w:val="24"/>
              </w:rPr>
              <w:t xml:space="preserve"> or </w:t>
            </w:r>
            <w:r w:rsidR="00A41545" w:rsidRPr="00A41545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</w:t>
            </w:r>
            <w:r w:rsidR="00A41545" w:rsidRPr="00A415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6733E">
              <w:rPr>
                <w:rFonts w:ascii="Arial" w:hAnsi="Arial" w:cs="Arial"/>
                <w:b/>
                <w:sz w:val="24"/>
                <w:szCs w:val="24"/>
              </w:rPr>
              <w:t>April 13</w:t>
            </w:r>
            <w:r w:rsidR="0066733E" w:rsidRPr="006673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th</w:t>
            </w:r>
            <w:r w:rsidR="0066733E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A41545" w:rsidRPr="00A415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452070" w:rsidRPr="00955E3A" w:rsidRDefault="00452070">
      <w:pPr>
        <w:rPr>
          <w:rFonts w:ascii="Arial" w:hAnsi="Arial" w:cs="Arial"/>
        </w:rPr>
      </w:pPr>
    </w:p>
    <w:p w:rsidR="00452070" w:rsidRPr="00955E3A" w:rsidRDefault="00452070">
      <w:pPr>
        <w:rPr>
          <w:rFonts w:ascii="Arial" w:hAnsi="Arial" w:cs="Arial"/>
        </w:rPr>
      </w:pPr>
    </w:p>
    <w:p w:rsidR="00452070" w:rsidRDefault="003A4D86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Required </w:t>
      </w:r>
      <w:r w:rsidR="00452070" w:rsidRPr="00955E3A">
        <w:rPr>
          <w:rFonts w:ascii="Arial" w:hAnsi="Arial" w:cs="Arial"/>
          <w:b/>
          <w:bCs/>
          <w:sz w:val="28"/>
        </w:rPr>
        <w:t xml:space="preserve">eCoach log due to </w:t>
      </w:r>
      <w:r w:rsidR="00452070" w:rsidRPr="002F0B7B">
        <w:rPr>
          <w:rFonts w:ascii="Arial" w:hAnsi="Arial" w:cs="Arial"/>
          <w:b/>
          <w:bCs/>
          <w:sz w:val="32"/>
          <w:szCs w:val="32"/>
        </w:rPr>
        <w:t>assigned Resource Teacher</w:t>
      </w:r>
      <w:r w:rsidR="00452070" w:rsidRPr="00955E3A">
        <w:rPr>
          <w:rFonts w:ascii="Arial" w:hAnsi="Arial" w:cs="Arial"/>
          <w:b/>
          <w:bCs/>
          <w:sz w:val="28"/>
        </w:rPr>
        <w:t>:</w:t>
      </w:r>
    </w:p>
    <w:p w:rsidR="003A4D86" w:rsidRPr="00955E3A" w:rsidRDefault="003A4D86">
      <w:pPr>
        <w:rPr>
          <w:rFonts w:ascii="Arial" w:hAnsi="Arial" w:cs="Arial"/>
          <w:b/>
          <w:bCs/>
          <w:sz w:val="28"/>
        </w:rPr>
      </w:pPr>
    </w:p>
    <w:p w:rsidR="00452070" w:rsidRPr="00D018DE" w:rsidRDefault="00D018DE">
      <w:pPr>
        <w:pStyle w:val="Heading8"/>
        <w:rPr>
          <w:rFonts w:ascii="Arial" w:hAnsi="Arial" w:cs="Arial"/>
          <w:b/>
          <w:sz w:val="24"/>
          <w:szCs w:val="24"/>
        </w:rPr>
      </w:pPr>
      <w:r w:rsidRPr="00D018DE">
        <w:rPr>
          <w:rFonts w:ascii="Arial" w:hAnsi="Arial" w:cs="Arial"/>
          <w:b/>
          <w:sz w:val="24"/>
          <w:szCs w:val="24"/>
        </w:rPr>
        <w:t>January</w:t>
      </w:r>
      <w:r w:rsidR="00A41545">
        <w:rPr>
          <w:rFonts w:ascii="Arial" w:hAnsi="Arial" w:cs="Arial"/>
          <w:b/>
          <w:sz w:val="24"/>
          <w:szCs w:val="24"/>
        </w:rPr>
        <w:t xml:space="preserve"> 2</w:t>
      </w:r>
      <w:r w:rsidR="0066733E">
        <w:rPr>
          <w:rFonts w:ascii="Arial" w:hAnsi="Arial" w:cs="Arial"/>
          <w:b/>
          <w:sz w:val="24"/>
          <w:szCs w:val="24"/>
        </w:rPr>
        <w:t>8</w:t>
      </w:r>
      <w:r w:rsidR="00A41545">
        <w:rPr>
          <w:rFonts w:ascii="Arial" w:hAnsi="Arial" w:cs="Arial"/>
          <w:b/>
          <w:sz w:val="24"/>
          <w:szCs w:val="24"/>
        </w:rPr>
        <w:t>, 201</w:t>
      </w:r>
      <w:r w:rsidR="0066733E">
        <w:rPr>
          <w:rFonts w:ascii="Arial" w:hAnsi="Arial" w:cs="Arial"/>
          <w:b/>
          <w:sz w:val="24"/>
          <w:szCs w:val="24"/>
        </w:rPr>
        <w:t>1</w:t>
      </w:r>
    </w:p>
    <w:p w:rsidR="00452070" w:rsidRPr="00D018DE" w:rsidRDefault="00452070">
      <w:pPr>
        <w:rPr>
          <w:rFonts w:ascii="Arial" w:hAnsi="Arial" w:cs="Arial"/>
          <w:b/>
          <w:sz w:val="24"/>
          <w:szCs w:val="24"/>
        </w:rPr>
      </w:pPr>
      <w:r w:rsidRPr="00D018DE">
        <w:rPr>
          <w:rFonts w:ascii="Arial" w:hAnsi="Arial" w:cs="Arial"/>
          <w:b/>
          <w:sz w:val="24"/>
          <w:szCs w:val="24"/>
        </w:rPr>
        <w:t xml:space="preserve">June </w:t>
      </w:r>
      <w:r w:rsidR="00D018DE" w:rsidRPr="00D018DE">
        <w:rPr>
          <w:rFonts w:ascii="Arial" w:hAnsi="Arial" w:cs="Arial"/>
          <w:b/>
          <w:sz w:val="24"/>
          <w:szCs w:val="24"/>
        </w:rPr>
        <w:t>1</w:t>
      </w:r>
      <w:r w:rsidR="00A41545">
        <w:rPr>
          <w:rFonts w:ascii="Arial" w:hAnsi="Arial" w:cs="Arial"/>
          <w:b/>
          <w:sz w:val="24"/>
          <w:szCs w:val="24"/>
        </w:rPr>
        <w:t>, 201</w:t>
      </w:r>
      <w:r w:rsidR="0066733E">
        <w:rPr>
          <w:rFonts w:ascii="Arial" w:hAnsi="Arial" w:cs="Arial"/>
          <w:b/>
          <w:sz w:val="24"/>
          <w:szCs w:val="24"/>
        </w:rPr>
        <w:t>1</w:t>
      </w: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917DEF" w:rsidRDefault="00917DEF">
      <w:pPr>
        <w:rPr>
          <w:sz w:val="28"/>
        </w:rPr>
      </w:pPr>
    </w:p>
    <w:p w:rsidR="00917DEF" w:rsidRDefault="00917DEF">
      <w:pPr>
        <w:rPr>
          <w:sz w:val="28"/>
        </w:rPr>
      </w:pPr>
    </w:p>
    <w:p w:rsidR="00917DEF" w:rsidRDefault="00917DEF">
      <w:pPr>
        <w:rPr>
          <w:sz w:val="28"/>
        </w:rPr>
      </w:pPr>
    </w:p>
    <w:p w:rsidR="00917DEF" w:rsidRDefault="00917DEF">
      <w:pPr>
        <w:rPr>
          <w:sz w:val="28"/>
        </w:rPr>
      </w:pPr>
    </w:p>
    <w:p w:rsidR="00AC581D" w:rsidRDefault="00AC581D">
      <w:pPr>
        <w:rPr>
          <w:sz w:val="28"/>
        </w:rPr>
      </w:pPr>
    </w:p>
    <w:p w:rsidR="003A4D86" w:rsidRDefault="003A4D86">
      <w:pPr>
        <w:rPr>
          <w:sz w:val="28"/>
        </w:rPr>
      </w:pPr>
    </w:p>
    <w:p w:rsidR="00AC581D" w:rsidRDefault="00AC581D" w:rsidP="00AC581D">
      <w:pPr>
        <w:pStyle w:val="Title"/>
        <w:jc w:val="left"/>
      </w:pPr>
    </w:p>
    <w:p w:rsidR="00AC581D" w:rsidRPr="00913723" w:rsidRDefault="00AC581D" w:rsidP="00AC581D">
      <w:pPr>
        <w:pStyle w:val="Title"/>
        <w:rPr>
          <w:rFonts w:ascii="Arial" w:hAnsi="Arial" w:cs="Arial"/>
          <w:b w:val="0"/>
          <w:bCs w:val="0"/>
        </w:rPr>
      </w:pPr>
      <w:r w:rsidRPr="00913723">
        <w:rPr>
          <w:rFonts w:ascii="Arial" w:hAnsi="Arial" w:cs="Arial"/>
        </w:rPr>
        <w:t>Role of the eCoach and the Support Technician</w:t>
      </w:r>
    </w:p>
    <w:p w:rsidR="00AC581D" w:rsidRPr="00913723" w:rsidRDefault="00AC581D">
      <w:pPr>
        <w:rPr>
          <w:rFonts w:ascii="Arial" w:hAnsi="Arial" w:cs="Arial"/>
          <w:sz w:val="28"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0"/>
        <w:gridCol w:w="5220"/>
      </w:tblGrid>
      <w:tr w:rsidR="00AC581D" w:rsidRPr="00913723">
        <w:tblPrEx>
          <w:tblCellMar>
            <w:top w:w="0" w:type="dxa"/>
            <w:bottom w:w="0" w:type="dxa"/>
          </w:tblCellMar>
        </w:tblPrEx>
        <w:tc>
          <w:tcPr>
            <w:tcW w:w="5580" w:type="dxa"/>
            <w:tcBorders>
              <w:bottom w:val="single" w:sz="4" w:space="0" w:color="auto"/>
            </w:tcBorders>
          </w:tcPr>
          <w:p w:rsidR="00AC581D" w:rsidRPr="00913723" w:rsidRDefault="00AC581D" w:rsidP="0092191C">
            <w:pPr>
              <w:jc w:val="center"/>
              <w:rPr>
                <w:rFonts w:ascii="Arial" w:hAnsi="Arial" w:cs="Arial"/>
                <w:b/>
                <w:bCs/>
              </w:rPr>
            </w:pPr>
            <w:r w:rsidRPr="00913723">
              <w:rPr>
                <w:rFonts w:ascii="Arial" w:hAnsi="Arial" w:cs="Arial"/>
                <w:b/>
                <w:bCs/>
              </w:rPr>
              <w:t>eCoach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AC581D" w:rsidRPr="00913723" w:rsidRDefault="00AC581D" w:rsidP="0092191C">
            <w:pPr>
              <w:jc w:val="center"/>
              <w:rPr>
                <w:rFonts w:ascii="Arial" w:hAnsi="Arial" w:cs="Arial"/>
                <w:b/>
                <w:bCs/>
              </w:rPr>
            </w:pPr>
            <w:r w:rsidRPr="00913723">
              <w:rPr>
                <w:rFonts w:ascii="Arial" w:hAnsi="Arial" w:cs="Arial"/>
                <w:b/>
                <w:bCs/>
              </w:rPr>
              <w:t>Support Technician</w:t>
            </w: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c>
          <w:tcPr>
            <w:tcW w:w="5580" w:type="dxa"/>
            <w:shd w:val="clear" w:color="auto" w:fill="F3F3F3"/>
          </w:tcPr>
          <w:p w:rsidR="00AC581D" w:rsidRPr="00913723" w:rsidRDefault="00AC581D" w:rsidP="0092191C">
            <w:pPr>
              <w:pStyle w:val="Heading1"/>
            </w:pPr>
            <w:r w:rsidRPr="00913723">
              <w:t>Software/Hardware</w:t>
            </w:r>
          </w:p>
        </w:tc>
        <w:tc>
          <w:tcPr>
            <w:tcW w:w="5220" w:type="dxa"/>
            <w:shd w:val="clear" w:color="auto" w:fill="F3F3F3"/>
          </w:tcPr>
          <w:p w:rsidR="00AC581D" w:rsidRPr="00913723" w:rsidRDefault="00AC581D" w:rsidP="0092191C">
            <w:pPr>
              <w:pStyle w:val="Heading1"/>
              <w:rPr>
                <w:szCs w:val="24"/>
              </w:rPr>
            </w:pPr>
            <w:r w:rsidRPr="00913723">
              <w:rPr>
                <w:szCs w:val="24"/>
              </w:rPr>
              <w:t>Software/Hardware</w:t>
            </w:r>
          </w:p>
        </w:tc>
      </w:tr>
      <w:tr w:rsidR="00A710F2" w:rsidRPr="00913723">
        <w:tblPrEx>
          <w:tblCellMar>
            <w:top w:w="0" w:type="dxa"/>
            <w:bottom w:w="0" w:type="dxa"/>
          </w:tblCellMar>
        </w:tblPrEx>
        <w:tc>
          <w:tcPr>
            <w:tcW w:w="5580" w:type="dxa"/>
            <w:vMerge w:val="restart"/>
          </w:tcPr>
          <w:p w:rsidR="00A710F2" w:rsidRPr="00913723" w:rsidRDefault="00A710F2" w:rsidP="0092191C">
            <w:pPr>
              <w:rPr>
                <w:rFonts w:ascii="Arial" w:hAnsi="Arial" w:cs="Arial"/>
              </w:rPr>
            </w:pPr>
            <w:r w:rsidRPr="00913723">
              <w:rPr>
                <w:rFonts w:ascii="Arial" w:hAnsi="Arial" w:cs="Arial"/>
              </w:rPr>
              <w:t>Provide peer assistance in the</w:t>
            </w:r>
            <w:r>
              <w:rPr>
                <w:rFonts w:ascii="Arial" w:hAnsi="Arial" w:cs="Arial"/>
              </w:rPr>
              <w:t xml:space="preserve"> instructional</w:t>
            </w:r>
            <w:r w:rsidRPr="00913723">
              <w:rPr>
                <w:rFonts w:ascii="Arial" w:hAnsi="Arial" w:cs="Arial"/>
              </w:rPr>
              <w:t xml:space="preserve"> use of software and hardware as they are integrated into teaching the curriculum.</w:t>
            </w:r>
          </w:p>
        </w:tc>
        <w:tc>
          <w:tcPr>
            <w:tcW w:w="5220" w:type="dxa"/>
          </w:tcPr>
          <w:p w:rsidR="00A710F2" w:rsidRPr="00913723" w:rsidRDefault="00A710F2" w:rsidP="0092191C">
            <w:pPr>
              <w:rPr>
                <w:rFonts w:ascii="Arial" w:hAnsi="Arial" w:cs="Arial"/>
              </w:rPr>
            </w:pPr>
            <w:r w:rsidRPr="00913723">
              <w:rPr>
                <w:rFonts w:ascii="Arial" w:hAnsi="Arial" w:cs="Arial"/>
              </w:rPr>
              <w:t>Demonstrate and assist the staff with the use of software, hardware and the Internet</w:t>
            </w:r>
          </w:p>
        </w:tc>
      </w:tr>
      <w:tr w:rsidR="00A710F2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  <w:vMerge/>
          </w:tcPr>
          <w:p w:rsidR="00A710F2" w:rsidRPr="00913723" w:rsidRDefault="00A710F2" w:rsidP="0092191C">
            <w:pPr>
              <w:pStyle w:val="BodyText2"/>
              <w:rPr>
                <w:rFonts w:ascii="Arial" w:hAnsi="Arial" w:cs="Arial"/>
                <w:sz w:val="20"/>
              </w:rPr>
            </w:pPr>
          </w:p>
        </w:tc>
        <w:tc>
          <w:tcPr>
            <w:tcW w:w="5220" w:type="dxa"/>
          </w:tcPr>
          <w:p w:rsidR="00A710F2" w:rsidRPr="00913723" w:rsidRDefault="00A710F2" w:rsidP="0092191C">
            <w:pPr>
              <w:rPr>
                <w:rFonts w:ascii="Arial" w:hAnsi="Arial" w:cs="Arial"/>
              </w:rPr>
            </w:pPr>
            <w:r w:rsidRPr="00913723">
              <w:rPr>
                <w:rFonts w:ascii="Arial" w:hAnsi="Arial" w:cs="Arial"/>
              </w:rPr>
              <w:t>Install licensed software</w:t>
            </w:r>
          </w:p>
        </w:tc>
      </w:tr>
      <w:tr w:rsidR="00A710F2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  <w:vMerge/>
          </w:tcPr>
          <w:p w:rsidR="00A710F2" w:rsidRPr="00913723" w:rsidRDefault="00A710F2" w:rsidP="0092191C">
            <w:pPr>
              <w:pStyle w:val="BodyText2"/>
              <w:rPr>
                <w:rFonts w:ascii="Arial" w:hAnsi="Arial" w:cs="Arial"/>
                <w:sz w:val="20"/>
              </w:rPr>
            </w:pPr>
          </w:p>
        </w:tc>
        <w:tc>
          <w:tcPr>
            <w:tcW w:w="5220" w:type="dxa"/>
          </w:tcPr>
          <w:p w:rsidR="00A710F2" w:rsidRPr="00913723" w:rsidRDefault="00A710F2" w:rsidP="0092191C">
            <w:pPr>
              <w:rPr>
                <w:rFonts w:ascii="Arial" w:hAnsi="Arial" w:cs="Arial"/>
                <w:b/>
                <w:bCs/>
              </w:rPr>
            </w:pPr>
            <w:r w:rsidRPr="00913723">
              <w:rPr>
                <w:rFonts w:ascii="Arial" w:hAnsi="Arial" w:cs="Arial"/>
              </w:rPr>
              <w:t>Maintain an up to date inventory of all hardware and software within the building</w:t>
            </w:r>
          </w:p>
        </w:tc>
      </w:tr>
      <w:tr w:rsidR="00A710F2" w:rsidRPr="00913723">
        <w:tblPrEx>
          <w:tblCellMar>
            <w:top w:w="0" w:type="dxa"/>
            <w:bottom w:w="0" w:type="dxa"/>
          </w:tblCellMar>
        </w:tblPrEx>
        <w:trPr>
          <w:cantSplit/>
          <w:trHeight w:val="850"/>
        </w:trPr>
        <w:tc>
          <w:tcPr>
            <w:tcW w:w="5580" w:type="dxa"/>
            <w:vMerge/>
            <w:tcBorders>
              <w:bottom w:val="single" w:sz="4" w:space="0" w:color="auto"/>
            </w:tcBorders>
          </w:tcPr>
          <w:p w:rsidR="00A710F2" w:rsidRPr="00913723" w:rsidRDefault="00A710F2" w:rsidP="0092191C">
            <w:pPr>
              <w:pStyle w:val="BodyText2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A710F2" w:rsidRPr="00913723" w:rsidRDefault="00A710F2" w:rsidP="0092191C">
            <w:pPr>
              <w:rPr>
                <w:rFonts w:ascii="Arial" w:hAnsi="Arial" w:cs="Arial"/>
              </w:rPr>
            </w:pPr>
            <w:r w:rsidRPr="00913723">
              <w:rPr>
                <w:rFonts w:ascii="Arial" w:hAnsi="Arial" w:cs="Arial"/>
              </w:rPr>
              <w:t>Notify Help Desk of any software and hardware issues that require outside assistance</w:t>
            </w: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c>
          <w:tcPr>
            <w:tcW w:w="5580" w:type="dxa"/>
            <w:shd w:val="clear" w:color="auto" w:fill="F3F3F3"/>
          </w:tcPr>
          <w:p w:rsidR="00AC581D" w:rsidRPr="00913723" w:rsidRDefault="00AC581D" w:rsidP="0092191C">
            <w:pPr>
              <w:pStyle w:val="BodyText2"/>
              <w:jc w:val="center"/>
              <w:rPr>
                <w:rFonts w:ascii="Arial" w:hAnsi="Arial" w:cs="Arial"/>
                <w:sz w:val="20"/>
              </w:rPr>
            </w:pPr>
            <w:r w:rsidRPr="00913723">
              <w:rPr>
                <w:rFonts w:ascii="Arial" w:hAnsi="Arial" w:cs="Arial"/>
                <w:sz w:val="20"/>
              </w:rPr>
              <w:t>Professional Development</w:t>
            </w:r>
          </w:p>
        </w:tc>
        <w:tc>
          <w:tcPr>
            <w:tcW w:w="5220" w:type="dxa"/>
            <w:shd w:val="clear" w:color="auto" w:fill="F3F3F3"/>
          </w:tcPr>
          <w:p w:rsidR="00AC581D" w:rsidRPr="00913723" w:rsidRDefault="00AC581D" w:rsidP="0092191C">
            <w:pPr>
              <w:pStyle w:val="BodyText"/>
              <w:rPr>
                <w:rFonts w:ascii="Arial" w:hAnsi="Arial" w:cs="Arial"/>
                <w:sz w:val="20"/>
              </w:rPr>
            </w:pPr>
            <w:r w:rsidRPr="00913723">
              <w:rPr>
                <w:rFonts w:ascii="Arial" w:hAnsi="Arial" w:cs="Arial"/>
                <w:sz w:val="20"/>
              </w:rPr>
              <w:t>Professional Development</w:t>
            </w: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</w:tcPr>
          <w:p w:rsidR="00AC581D" w:rsidRPr="00913723" w:rsidRDefault="00AC581D" w:rsidP="0092191C">
            <w:pPr>
              <w:pStyle w:val="Heading1"/>
              <w:jc w:val="left"/>
              <w:rPr>
                <w:b w:val="0"/>
                <w:bCs w:val="0"/>
              </w:rPr>
            </w:pPr>
            <w:r w:rsidRPr="00913723">
              <w:rPr>
                <w:b w:val="0"/>
                <w:bCs w:val="0"/>
              </w:rPr>
              <w:t>Attend training, through the eCoach program, in the use of new software and hardware</w:t>
            </w:r>
          </w:p>
        </w:tc>
        <w:tc>
          <w:tcPr>
            <w:tcW w:w="5220" w:type="dxa"/>
            <w:vMerge w:val="restart"/>
          </w:tcPr>
          <w:p w:rsidR="00AC581D" w:rsidRPr="00913723" w:rsidRDefault="00AC581D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>Attend monthly support technician meetings.</w:t>
            </w: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</w:tcPr>
          <w:p w:rsidR="00AC581D" w:rsidRPr="00913723" w:rsidRDefault="00AC581D" w:rsidP="0092191C">
            <w:pPr>
              <w:pStyle w:val="Heading1"/>
              <w:jc w:val="left"/>
              <w:rPr>
                <w:b w:val="0"/>
                <w:bCs w:val="0"/>
              </w:rPr>
            </w:pPr>
            <w:r w:rsidRPr="00913723">
              <w:rPr>
                <w:b w:val="0"/>
                <w:bCs w:val="0"/>
              </w:rPr>
              <w:t xml:space="preserve">Actively participate in professional development (both online and face-to-face) outside of regular work hours </w:t>
            </w:r>
            <w:r w:rsidRPr="00913723">
              <w:rPr>
                <w:b w:val="0"/>
                <w:bCs w:val="0"/>
                <w:i/>
                <w:iCs/>
              </w:rPr>
              <w:t xml:space="preserve">during the </w:t>
            </w:r>
            <w:r w:rsidR="00A41545" w:rsidRPr="00A41545">
              <w:rPr>
                <w:bCs w:val="0"/>
                <w:i/>
                <w:iCs/>
              </w:rPr>
              <w:t>2009-2010</w:t>
            </w:r>
            <w:r w:rsidR="003D198C">
              <w:rPr>
                <w:b w:val="0"/>
                <w:bCs w:val="0"/>
                <w:i/>
                <w:iCs/>
              </w:rPr>
              <w:t xml:space="preserve"> </w:t>
            </w:r>
            <w:r w:rsidRPr="00913723">
              <w:rPr>
                <w:b w:val="0"/>
                <w:bCs w:val="0"/>
                <w:i/>
                <w:iCs/>
              </w:rPr>
              <w:t xml:space="preserve">school year. </w:t>
            </w:r>
            <w:r w:rsidRPr="00913723">
              <w:rPr>
                <w:b w:val="0"/>
                <w:bCs w:val="0"/>
                <w:iCs/>
              </w:rPr>
              <w:t xml:space="preserve">This includes </w:t>
            </w:r>
            <w:r w:rsidRPr="00913723">
              <w:rPr>
                <w:b w:val="0"/>
                <w:bCs w:val="0"/>
              </w:rPr>
              <w:t>attending the regularly scheduled eCoach meetings and then disseminating information from meetings, in a timely fashion, to all staff members.</w:t>
            </w:r>
          </w:p>
        </w:tc>
        <w:tc>
          <w:tcPr>
            <w:tcW w:w="5220" w:type="dxa"/>
            <w:vMerge/>
          </w:tcPr>
          <w:p w:rsidR="00AC581D" w:rsidRPr="00913723" w:rsidRDefault="00AC581D" w:rsidP="0092191C">
            <w:pPr>
              <w:pStyle w:val="BodyText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</w:tcPr>
          <w:p w:rsidR="00AC581D" w:rsidRPr="00913723" w:rsidRDefault="00AC581D" w:rsidP="00C348D2">
            <w:pPr>
              <w:pStyle w:val="Heading1"/>
              <w:jc w:val="left"/>
              <w:rPr>
                <w:b w:val="0"/>
                <w:bCs w:val="0"/>
              </w:rPr>
            </w:pPr>
            <w:r w:rsidRPr="00913723">
              <w:rPr>
                <w:b w:val="0"/>
                <w:bCs w:val="0"/>
              </w:rPr>
              <w:t xml:space="preserve">Attend one full day session of the </w:t>
            </w:r>
            <w:r w:rsidR="00C348D2">
              <w:rPr>
                <w:b w:val="0"/>
                <w:bCs w:val="0"/>
              </w:rPr>
              <w:t>MSET</w:t>
            </w:r>
            <w:r w:rsidRPr="00913723">
              <w:rPr>
                <w:b w:val="0"/>
                <w:bCs w:val="0"/>
              </w:rPr>
              <w:t xml:space="preserve"> conference</w:t>
            </w:r>
            <w:r w:rsidR="003D198C">
              <w:rPr>
                <w:b w:val="0"/>
                <w:bCs w:val="0"/>
              </w:rPr>
              <w:t xml:space="preserve"> as funding allows. </w:t>
            </w:r>
          </w:p>
        </w:tc>
        <w:tc>
          <w:tcPr>
            <w:tcW w:w="5220" w:type="dxa"/>
            <w:vMerge/>
          </w:tcPr>
          <w:p w:rsidR="00AC581D" w:rsidRPr="00913723" w:rsidRDefault="00AC581D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c>
          <w:tcPr>
            <w:tcW w:w="5580" w:type="dxa"/>
            <w:shd w:val="clear" w:color="auto" w:fill="F3F3F3"/>
          </w:tcPr>
          <w:p w:rsidR="00AC581D" w:rsidRPr="00913723" w:rsidRDefault="00AC581D" w:rsidP="0092191C">
            <w:pPr>
              <w:pStyle w:val="Heading1"/>
            </w:pPr>
            <w:r w:rsidRPr="00913723">
              <w:t>School Responsibilities</w:t>
            </w:r>
          </w:p>
        </w:tc>
        <w:tc>
          <w:tcPr>
            <w:tcW w:w="5220" w:type="dxa"/>
            <w:shd w:val="clear" w:color="auto" w:fill="F3F3F3"/>
          </w:tcPr>
          <w:p w:rsidR="00AC581D" w:rsidRPr="00913723" w:rsidRDefault="00AC581D" w:rsidP="0092191C">
            <w:pPr>
              <w:pStyle w:val="BodyText"/>
              <w:rPr>
                <w:rFonts w:ascii="Arial" w:hAnsi="Arial" w:cs="Arial"/>
                <w:sz w:val="20"/>
              </w:rPr>
            </w:pPr>
            <w:r w:rsidRPr="00913723">
              <w:rPr>
                <w:rFonts w:ascii="Arial" w:hAnsi="Arial" w:cs="Arial"/>
                <w:sz w:val="20"/>
              </w:rPr>
              <w:t>School Responsibilities</w:t>
            </w: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c>
          <w:tcPr>
            <w:tcW w:w="5580" w:type="dxa"/>
          </w:tcPr>
          <w:p w:rsidR="00AC581D" w:rsidRPr="00913723" w:rsidRDefault="00AC581D" w:rsidP="0092191C">
            <w:pPr>
              <w:pStyle w:val="Heading1"/>
              <w:jc w:val="left"/>
              <w:rPr>
                <w:b w:val="0"/>
                <w:bCs w:val="0"/>
              </w:rPr>
            </w:pPr>
            <w:r w:rsidRPr="00913723">
              <w:rPr>
                <w:b w:val="0"/>
                <w:bCs w:val="0"/>
              </w:rPr>
              <w:t xml:space="preserve">Serve as the school's contact with the Office of Instructional Technology and maintain open communication with </w:t>
            </w:r>
            <w:r w:rsidR="003D198C">
              <w:rPr>
                <w:b w:val="0"/>
                <w:bCs w:val="0"/>
              </w:rPr>
              <w:t xml:space="preserve">their assigned Resource Teacher Specialist. </w:t>
            </w:r>
          </w:p>
        </w:tc>
        <w:tc>
          <w:tcPr>
            <w:tcW w:w="5220" w:type="dxa"/>
          </w:tcPr>
          <w:p w:rsidR="00AC581D" w:rsidRPr="00913723" w:rsidRDefault="00AC581D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>Work with students, under the direction of the teacher in using the school’s technology equipment</w:t>
            </w:r>
          </w:p>
        </w:tc>
      </w:tr>
      <w:tr w:rsidR="003D198C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</w:tcPr>
          <w:p w:rsidR="003D198C" w:rsidRPr="00913723" w:rsidRDefault="003D198C" w:rsidP="0092191C">
            <w:pPr>
              <w:pStyle w:val="Heading1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Recognize the instructional needs of teachers as they relate to technology. Ensure that these needs are met on-site or through the Office of Instructional Technology. </w:t>
            </w:r>
          </w:p>
        </w:tc>
        <w:tc>
          <w:tcPr>
            <w:tcW w:w="5220" w:type="dxa"/>
          </w:tcPr>
          <w:p w:rsidR="003D198C" w:rsidRPr="00913723" w:rsidRDefault="003D198C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>Work with the school technology committee to establish procedures for using and scheduling technology facilities, and provide input on current and future needs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 whenever possible. </w:t>
            </w: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</w:tcPr>
          <w:p w:rsidR="00A710F2" w:rsidRPr="00A710F2" w:rsidRDefault="00A710F2" w:rsidP="00A710F2">
            <w:pPr>
              <w:pStyle w:val="Heading1"/>
              <w:jc w:val="left"/>
              <w:rPr>
                <w:bCs w:val="0"/>
              </w:rPr>
            </w:pPr>
            <w:r w:rsidRPr="00A710F2">
              <w:rPr>
                <w:bCs w:val="0"/>
              </w:rPr>
              <w:t xml:space="preserve">Please note change in hours for </w:t>
            </w:r>
            <w:r w:rsidR="0091135B">
              <w:rPr>
                <w:bCs w:val="0"/>
              </w:rPr>
              <w:t>2010-2011</w:t>
            </w:r>
          </w:p>
          <w:p w:rsidR="00AC581D" w:rsidRPr="00913723" w:rsidRDefault="00B873DD" w:rsidP="00A710F2">
            <w:pPr>
              <w:pStyle w:val="Heading1"/>
              <w:jc w:val="left"/>
              <w:rPr>
                <w:b w:val="0"/>
                <w:bCs w:val="0"/>
              </w:rPr>
            </w:pPr>
            <w:r w:rsidRPr="00913723">
              <w:rPr>
                <w:b w:val="0"/>
                <w:bCs w:val="0"/>
              </w:rPr>
              <w:t xml:space="preserve">Provide </w:t>
            </w:r>
            <w:r w:rsidR="00A710F2">
              <w:rPr>
                <w:b w:val="0"/>
                <w:bCs w:val="0"/>
              </w:rPr>
              <w:t>Onsite S</w:t>
            </w:r>
            <w:r w:rsidRPr="00913723">
              <w:rPr>
                <w:b w:val="0"/>
                <w:bCs w:val="0"/>
              </w:rPr>
              <w:t>upport</w:t>
            </w:r>
            <w:r w:rsidR="00261587" w:rsidRPr="00913723">
              <w:rPr>
                <w:b w:val="0"/>
                <w:bCs w:val="0"/>
              </w:rPr>
              <w:t xml:space="preserve">, Professional </w:t>
            </w:r>
            <w:r w:rsidR="009067E5">
              <w:rPr>
                <w:b w:val="0"/>
                <w:bCs w:val="0"/>
              </w:rPr>
              <w:t xml:space="preserve">Development </w:t>
            </w:r>
            <w:r w:rsidR="009067E5" w:rsidRPr="009067E5">
              <w:rPr>
                <w:bCs w:val="0"/>
              </w:rPr>
              <w:t>(a minimum of 4 hours)</w:t>
            </w:r>
            <w:r w:rsidR="009067E5">
              <w:rPr>
                <w:b w:val="0"/>
                <w:bCs w:val="0"/>
              </w:rPr>
              <w:t xml:space="preserve">, </w:t>
            </w:r>
            <w:r w:rsidR="009B2E1B">
              <w:rPr>
                <w:b w:val="0"/>
                <w:bCs w:val="0"/>
              </w:rPr>
              <w:t>and Community</w:t>
            </w:r>
            <w:r w:rsidR="009067E5">
              <w:rPr>
                <w:b w:val="0"/>
                <w:bCs w:val="0"/>
              </w:rPr>
              <w:t xml:space="preserve"> Outreach </w:t>
            </w:r>
            <w:r w:rsidR="009B2E1B">
              <w:rPr>
                <w:b w:val="0"/>
                <w:bCs w:val="0"/>
              </w:rPr>
              <w:t>(a minimum of 1-2 hours).</w:t>
            </w:r>
          </w:p>
          <w:p w:rsidR="00261587" w:rsidRPr="00A710F2" w:rsidRDefault="0091135B" w:rsidP="00A710F2">
            <w:pPr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Please refer to your Memo of Understanding</w:t>
            </w:r>
            <w:r w:rsidR="00A710F2" w:rsidRPr="00A710F2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220" w:type="dxa"/>
          </w:tcPr>
          <w:p w:rsidR="00AC581D" w:rsidRPr="00913723" w:rsidRDefault="00AC581D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c>
          <w:tcPr>
            <w:tcW w:w="5580" w:type="dxa"/>
            <w:shd w:val="clear" w:color="auto" w:fill="F3F3F3"/>
          </w:tcPr>
          <w:p w:rsidR="00AC581D" w:rsidRPr="00913723" w:rsidRDefault="0088196B" w:rsidP="0092191C">
            <w:pPr>
              <w:pStyle w:val="Heading1"/>
            </w:pPr>
            <w:r>
              <w:t>Network</w:t>
            </w:r>
          </w:p>
        </w:tc>
        <w:tc>
          <w:tcPr>
            <w:tcW w:w="5220" w:type="dxa"/>
            <w:shd w:val="clear" w:color="auto" w:fill="F3F3F3"/>
          </w:tcPr>
          <w:p w:rsidR="00AC581D" w:rsidRPr="00913723" w:rsidRDefault="00AC581D" w:rsidP="0092191C">
            <w:pPr>
              <w:pStyle w:val="BodyText"/>
              <w:rPr>
                <w:rFonts w:ascii="Arial" w:hAnsi="Arial" w:cs="Arial"/>
                <w:sz w:val="20"/>
              </w:rPr>
            </w:pPr>
            <w:r w:rsidRPr="00913723">
              <w:rPr>
                <w:rFonts w:ascii="Arial" w:hAnsi="Arial" w:cs="Arial"/>
                <w:sz w:val="20"/>
              </w:rPr>
              <w:t>Network</w:t>
            </w:r>
          </w:p>
        </w:tc>
      </w:tr>
      <w:tr w:rsidR="00A710F2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  <w:vMerge w:val="restart"/>
          </w:tcPr>
          <w:p w:rsidR="00A710F2" w:rsidRPr="00913723" w:rsidRDefault="00A710F2" w:rsidP="0092191C">
            <w:pPr>
              <w:rPr>
                <w:rFonts w:ascii="Arial" w:hAnsi="Arial" w:cs="Arial"/>
                <w:szCs w:val="22"/>
              </w:rPr>
            </w:pPr>
          </w:p>
          <w:p w:rsidR="00A710F2" w:rsidRPr="00913723" w:rsidRDefault="00A710F2" w:rsidP="0092191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0" w:type="dxa"/>
          </w:tcPr>
          <w:p w:rsidR="00A710F2" w:rsidRPr="00913723" w:rsidRDefault="00A710F2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>Maintain effective operating environment, including back-ups, network security, maintenance logs and other relevant preventative maintenance of the technology equipment</w:t>
            </w:r>
          </w:p>
        </w:tc>
      </w:tr>
      <w:tr w:rsidR="00A710F2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  <w:vMerge/>
          </w:tcPr>
          <w:p w:rsidR="00A710F2" w:rsidRPr="00913723" w:rsidRDefault="00A710F2" w:rsidP="0092191C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5220" w:type="dxa"/>
          </w:tcPr>
          <w:p w:rsidR="00A710F2" w:rsidRPr="00913723" w:rsidRDefault="00A710F2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>Assist in building a model and imaging computers on the network</w:t>
            </w:r>
          </w:p>
        </w:tc>
      </w:tr>
      <w:tr w:rsidR="00A710F2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  <w:vMerge/>
          </w:tcPr>
          <w:p w:rsidR="00A710F2" w:rsidRPr="00913723" w:rsidRDefault="00A710F2" w:rsidP="0092191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0" w:type="dxa"/>
          </w:tcPr>
          <w:p w:rsidR="00A710F2" w:rsidRPr="00913723" w:rsidRDefault="00A710F2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>Install or assist in deploying computers on LAN and WAN</w:t>
            </w:r>
          </w:p>
        </w:tc>
      </w:tr>
      <w:tr w:rsidR="00A710F2" w:rsidRPr="00913723">
        <w:tblPrEx>
          <w:tblCellMar>
            <w:top w:w="0" w:type="dxa"/>
            <w:bottom w:w="0" w:type="dxa"/>
          </w:tblCellMar>
        </w:tblPrEx>
        <w:tc>
          <w:tcPr>
            <w:tcW w:w="5580" w:type="dxa"/>
            <w:vMerge/>
          </w:tcPr>
          <w:p w:rsidR="00A710F2" w:rsidRPr="00913723" w:rsidRDefault="00A710F2" w:rsidP="0092191C">
            <w:pPr>
              <w:pStyle w:val="BodyText2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  <w:tc>
          <w:tcPr>
            <w:tcW w:w="5220" w:type="dxa"/>
          </w:tcPr>
          <w:p w:rsidR="00A710F2" w:rsidRPr="00913723" w:rsidRDefault="00A710F2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>"Ghost" configurations to network and stand-alone computers</w:t>
            </w:r>
          </w:p>
        </w:tc>
      </w:tr>
      <w:tr w:rsidR="00A710F2" w:rsidRPr="00913723">
        <w:tblPrEx>
          <w:tblCellMar>
            <w:top w:w="0" w:type="dxa"/>
            <w:bottom w:w="0" w:type="dxa"/>
          </w:tblCellMar>
        </w:tblPrEx>
        <w:tc>
          <w:tcPr>
            <w:tcW w:w="5580" w:type="dxa"/>
            <w:vMerge/>
            <w:tcBorders>
              <w:bottom w:val="single" w:sz="4" w:space="0" w:color="auto"/>
            </w:tcBorders>
          </w:tcPr>
          <w:p w:rsidR="00A710F2" w:rsidRPr="00913723" w:rsidRDefault="00A710F2" w:rsidP="0092191C">
            <w:pPr>
              <w:pStyle w:val="BodyText2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A710F2" w:rsidRDefault="00A710F2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 xml:space="preserve">Customize Instructional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Workstations</w:t>
            </w: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 xml:space="preserve"> to meet individual school needs</w:t>
            </w:r>
          </w:p>
          <w:p w:rsidR="0091135B" w:rsidRDefault="0091135B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</w:p>
          <w:p w:rsidR="0091135B" w:rsidRDefault="0091135B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</w:p>
          <w:p w:rsidR="0091135B" w:rsidRDefault="0091135B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</w:p>
          <w:p w:rsidR="0091135B" w:rsidRDefault="0091135B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</w:p>
          <w:p w:rsidR="0091135B" w:rsidRPr="00913723" w:rsidRDefault="0091135B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c>
          <w:tcPr>
            <w:tcW w:w="5580" w:type="dxa"/>
            <w:shd w:val="clear" w:color="auto" w:fill="F3F3F3"/>
          </w:tcPr>
          <w:p w:rsidR="00AC581D" w:rsidRPr="00913723" w:rsidRDefault="00AC581D" w:rsidP="0092191C">
            <w:pPr>
              <w:pStyle w:val="BodyText2"/>
              <w:jc w:val="center"/>
              <w:rPr>
                <w:rFonts w:ascii="Arial" w:hAnsi="Arial" w:cs="Arial"/>
                <w:sz w:val="20"/>
              </w:rPr>
            </w:pPr>
            <w:r w:rsidRPr="00913723">
              <w:rPr>
                <w:rFonts w:ascii="Arial" w:hAnsi="Arial" w:cs="Arial"/>
                <w:sz w:val="20"/>
              </w:rPr>
              <w:t>Troubleshooting</w:t>
            </w:r>
          </w:p>
        </w:tc>
        <w:tc>
          <w:tcPr>
            <w:tcW w:w="5220" w:type="dxa"/>
            <w:shd w:val="clear" w:color="auto" w:fill="F3F3F3"/>
          </w:tcPr>
          <w:p w:rsidR="00AC581D" w:rsidRPr="00913723" w:rsidRDefault="00AC581D" w:rsidP="0092191C">
            <w:pPr>
              <w:pStyle w:val="Heading2"/>
              <w:jc w:val="center"/>
              <w:rPr>
                <w:rFonts w:ascii="Arial" w:hAnsi="Arial" w:cs="Arial"/>
                <w:sz w:val="20"/>
              </w:rPr>
            </w:pPr>
            <w:r w:rsidRPr="00913723">
              <w:rPr>
                <w:rFonts w:ascii="Arial" w:hAnsi="Arial" w:cs="Arial"/>
                <w:sz w:val="20"/>
              </w:rPr>
              <w:t>Troubleshooting</w:t>
            </w: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  <w:vMerge w:val="restart"/>
          </w:tcPr>
          <w:p w:rsidR="00AC581D" w:rsidRPr="00913723" w:rsidRDefault="00AC581D" w:rsidP="0092191C">
            <w:pPr>
              <w:pStyle w:val="BodyText2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  <w:tc>
          <w:tcPr>
            <w:tcW w:w="5220" w:type="dxa"/>
          </w:tcPr>
          <w:p w:rsidR="00AC581D" w:rsidRPr="00913723" w:rsidRDefault="00AC581D" w:rsidP="0092191C">
            <w:pPr>
              <w:rPr>
                <w:rFonts w:ascii="Arial" w:hAnsi="Arial" w:cs="Arial"/>
              </w:rPr>
            </w:pPr>
            <w:r w:rsidRPr="00913723">
              <w:rPr>
                <w:rFonts w:ascii="Arial" w:hAnsi="Arial" w:cs="Arial"/>
              </w:rPr>
              <w:t>Perform troubleshooting on computers and peripheral devices including printers, scanners, internal cards, drivers, and network connections</w:t>
            </w:r>
          </w:p>
          <w:p w:rsidR="00AC581D" w:rsidRPr="00913723" w:rsidRDefault="00AC581D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>Install peripheral devices on the network</w:t>
            </w: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  <w:vMerge/>
          </w:tcPr>
          <w:p w:rsidR="00AC581D" w:rsidRPr="00913723" w:rsidRDefault="00AC581D" w:rsidP="0092191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0" w:type="dxa"/>
          </w:tcPr>
          <w:p w:rsidR="00AC581D" w:rsidRPr="00913723" w:rsidRDefault="00AC581D" w:rsidP="0092191C">
            <w:pPr>
              <w:rPr>
                <w:rFonts w:ascii="Arial" w:hAnsi="Arial" w:cs="Arial"/>
              </w:rPr>
            </w:pPr>
            <w:r w:rsidRPr="00913723">
              <w:rPr>
                <w:rFonts w:ascii="Arial" w:hAnsi="Arial" w:cs="Arial"/>
              </w:rPr>
              <w:t>Troubleshoot or assist with any tasks or problems escalated through Help Desk calls</w:t>
            </w:r>
          </w:p>
        </w:tc>
      </w:tr>
      <w:tr w:rsidR="00AC581D" w:rsidRPr="00913723" w:rsidTr="00A710F2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5580" w:type="dxa"/>
            <w:vMerge/>
            <w:tcBorders>
              <w:bottom w:val="single" w:sz="4" w:space="0" w:color="auto"/>
            </w:tcBorders>
          </w:tcPr>
          <w:p w:rsidR="00AC581D" w:rsidRPr="00913723" w:rsidRDefault="00AC581D" w:rsidP="0092191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AC581D" w:rsidRPr="00A710F2" w:rsidRDefault="00AC581D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>Troubleshoot or assist with all network problem resolutions</w:t>
            </w: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  <w:vMerge/>
          </w:tcPr>
          <w:p w:rsidR="00AC581D" w:rsidRPr="00913723" w:rsidRDefault="00AC581D" w:rsidP="0092191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0" w:type="dxa"/>
          </w:tcPr>
          <w:p w:rsidR="00AC581D" w:rsidRPr="00913723" w:rsidRDefault="00AC581D" w:rsidP="0092191C">
            <w:pPr>
              <w:pStyle w:val="BodyText"/>
              <w:rPr>
                <w:rFonts w:ascii="Arial" w:hAnsi="Arial" w:cs="Arial"/>
                <w:sz w:val="20"/>
              </w:rPr>
            </w:pPr>
            <w:r w:rsidRPr="00913723">
              <w:rPr>
                <w:rFonts w:ascii="Arial" w:hAnsi="Arial" w:cs="Arial"/>
                <w:sz w:val="20"/>
              </w:rPr>
              <w:t>Other</w:t>
            </w: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0" w:type="dxa"/>
            <w:vMerge/>
          </w:tcPr>
          <w:p w:rsidR="00AC581D" w:rsidRPr="00913723" w:rsidRDefault="00AC581D" w:rsidP="0092191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0" w:type="dxa"/>
          </w:tcPr>
          <w:p w:rsidR="00AC581D" w:rsidRPr="00913723" w:rsidRDefault="00AC581D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 xml:space="preserve">Perform other related technical tasks as requested by </w:t>
            </w:r>
            <w:r w:rsidR="005B5620" w:rsidRPr="005B5620">
              <w:rPr>
                <w:rFonts w:ascii="Arial" w:hAnsi="Arial" w:cs="Arial"/>
                <w:bCs w:val="0"/>
                <w:sz w:val="20"/>
              </w:rPr>
              <w:t>Technology Services.</w:t>
            </w:r>
            <w:r w:rsidR="005B5620">
              <w:rPr>
                <w:rFonts w:ascii="Arial" w:hAnsi="Arial" w:cs="Arial"/>
                <w:b w:val="0"/>
                <w:bCs w:val="0"/>
                <w:sz w:val="20"/>
              </w:rPr>
              <w:t xml:space="preserve"> </w:t>
            </w: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 xml:space="preserve"> </w:t>
            </w:r>
          </w:p>
        </w:tc>
      </w:tr>
      <w:tr w:rsidR="00AC581D" w:rsidRPr="00913723">
        <w:tblPrEx>
          <w:tblCellMar>
            <w:top w:w="0" w:type="dxa"/>
            <w:bottom w:w="0" w:type="dxa"/>
          </w:tblCellMar>
        </w:tblPrEx>
        <w:trPr>
          <w:cantSplit/>
          <w:trHeight w:val="1430"/>
        </w:trPr>
        <w:tc>
          <w:tcPr>
            <w:tcW w:w="5580" w:type="dxa"/>
            <w:vMerge/>
            <w:tcBorders>
              <w:bottom w:val="single" w:sz="4" w:space="0" w:color="auto"/>
            </w:tcBorders>
          </w:tcPr>
          <w:p w:rsidR="00AC581D" w:rsidRPr="00913723" w:rsidRDefault="00AC581D" w:rsidP="0092191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AC581D" w:rsidRPr="00913723" w:rsidRDefault="00AC581D" w:rsidP="0092191C">
            <w:pPr>
              <w:pStyle w:val="BodyText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 w:rsidRPr="00913723">
              <w:rPr>
                <w:rFonts w:ascii="Arial" w:hAnsi="Arial" w:cs="Arial"/>
                <w:b w:val="0"/>
                <w:bCs w:val="0"/>
                <w:sz w:val="20"/>
              </w:rPr>
              <w:t>Perform other technical duties or responsibilities as needed.</w:t>
            </w:r>
          </w:p>
        </w:tc>
      </w:tr>
    </w:tbl>
    <w:p w:rsidR="00AC581D" w:rsidRPr="00913723" w:rsidRDefault="00AC581D">
      <w:pPr>
        <w:rPr>
          <w:rFonts w:ascii="Arial" w:hAnsi="Arial" w:cs="Arial"/>
        </w:rPr>
        <w:sectPr w:rsidR="00AC581D" w:rsidRPr="00913723" w:rsidSect="009071DD">
          <w:footerReference w:type="even" r:id="rId8"/>
          <w:footerReference w:type="default" r:id="rId9"/>
          <w:pgSz w:w="12240" w:h="15840" w:code="1"/>
          <w:pgMar w:top="1440" w:right="840" w:bottom="1440" w:left="1800" w:header="720" w:footer="720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20"/>
          <w:titlePg/>
          <w:docGrid w:linePitch="272"/>
        </w:sectPr>
      </w:pPr>
    </w:p>
    <w:p w:rsidR="007112F9" w:rsidRPr="00AD3144" w:rsidRDefault="007112F9" w:rsidP="007112F9">
      <w:pPr>
        <w:ind w:left="700"/>
        <w:jc w:val="center"/>
        <w:rPr>
          <w:rFonts w:ascii="Arial" w:hAnsi="Arial" w:cs="Arial"/>
          <w:sz w:val="28"/>
          <w:szCs w:val="28"/>
        </w:rPr>
      </w:pPr>
      <w:r w:rsidRPr="00AD3144">
        <w:rPr>
          <w:rFonts w:ascii="Arial" w:hAnsi="Arial" w:cs="Arial"/>
          <w:sz w:val="28"/>
          <w:szCs w:val="28"/>
        </w:rPr>
        <w:t>eCoach Look-Fors</w:t>
      </w:r>
    </w:p>
    <w:p w:rsidR="007112F9" w:rsidRPr="00AD3144" w:rsidRDefault="007112F9" w:rsidP="007112F9">
      <w:pPr>
        <w:ind w:left="700"/>
        <w:jc w:val="center"/>
        <w:rPr>
          <w:rFonts w:ascii="Arial" w:hAnsi="Arial" w:cs="Arial"/>
          <w:sz w:val="28"/>
          <w:szCs w:val="28"/>
        </w:rPr>
      </w:pPr>
    </w:p>
    <w:p w:rsidR="007112F9" w:rsidRPr="00AD3144" w:rsidRDefault="007112F9" w:rsidP="007112F9">
      <w:pPr>
        <w:ind w:left="700"/>
        <w:rPr>
          <w:rFonts w:ascii="Arial" w:hAnsi="Arial" w:cs="Arial"/>
          <w:sz w:val="28"/>
          <w:szCs w:val="28"/>
        </w:rPr>
      </w:pPr>
      <w:r w:rsidRPr="00AD3144">
        <w:rPr>
          <w:rFonts w:ascii="Arial" w:hAnsi="Arial" w:cs="Arial"/>
          <w:sz w:val="28"/>
          <w:szCs w:val="28"/>
        </w:rPr>
        <w:t>Below are some essential eCoach characteristics as identified by administrators:</w:t>
      </w:r>
    </w:p>
    <w:p w:rsidR="007112F9" w:rsidRDefault="007112F9" w:rsidP="007112F9">
      <w:pPr>
        <w:ind w:left="7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line id="_x0000_s1145" style="position:absolute;left:0;text-align:left;z-index:251653120" from="30pt,26.3pt" to="495pt,26.3pt" strokeweight="1.5pt"/>
        </w:pict>
      </w:r>
    </w:p>
    <w:p w:rsidR="007112F9" w:rsidRDefault="007112F9" w:rsidP="007112F9">
      <w:pPr>
        <w:ind w:left="700"/>
        <w:jc w:val="both"/>
        <w:rPr>
          <w:rFonts w:ascii="Arial" w:hAnsi="Arial" w:cs="Arial"/>
          <w:sz w:val="24"/>
          <w:szCs w:val="24"/>
        </w:rPr>
      </w:pPr>
    </w:p>
    <w:p w:rsidR="007112F9" w:rsidRDefault="007112F9" w:rsidP="007112F9">
      <w:pPr>
        <w:ind w:left="700"/>
        <w:jc w:val="both"/>
        <w:rPr>
          <w:rFonts w:ascii="Arial" w:hAnsi="Arial" w:cs="Arial"/>
          <w:sz w:val="24"/>
          <w:szCs w:val="24"/>
        </w:rPr>
      </w:pPr>
    </w:p>
    <w:p w:rsidR="007112F9" w:rsidRDefault="007112F9" w:rsidP="007112F9">
      <w:pPr>
        <w:ind w:left="700"/>
        <w:jc w:val="both"/>
        <w:rPr>
          <w:rFonts w:ascii="Arial" w:hAnsi="Arial" w:cs="Arial"/>
          <w:sz w:val="24"/>
          <w:szCs w:val="24"/>
        </w:rPr>
      </w:pPr>
    </w:p>
    <w:p w:rsidR="007112F9" w:rsidRDefault="007112F9" w:rsidP="007112F9">
      <w:pPr>
        <w:numPr>
          <w:ilvl w:val="0"/>
          <w:numId w:val="15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Credibility (trust and respect) with colleagues</w:t>
      </w:r>
    </w:p>
    <w:p w:rsidR="007112F9" w:rsidRDefault="007112F9" w:rsidP="007112F9">
      <w:pPr>
        <w:numPr>
          <w:ilvl w:val="0"/>
          <w:numId w:val="15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Strong work ethic</w:t>
      </w:r>
    </w:p>
    <w:p w:rsidR="007112F9" w:rsidRDefault="007112F9" w:rsidP="007112F9">
      <w:pPr>
        <w:numPr>
          <w:ilvl w:val="0"/>
          <w:numId w:val="15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Exemplary teacher with knowledge of curriculum</w:t>
      </w:r>
    </w:p>
    <w:p w:rsidR="007112F9" w:rsidRDefault="007112F9" w:rsidP="007112F9">
      <w:pPr>
        <w:numPr>
          <w:ilvl w:val="0"/>
          <w:numId w:val="15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Lifelong learner</w:t>
      </w:r>
    </w:p>
    <w:p w:rsidR="007112F9" w:rsidRDefault="007112F9" w:rsidP="007112F9">
      <w:pPr>
        <w:numPr>
          <w:ilvl w:val="0"/>
          <w:numId w:val="15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Dependable</w:t>
      </w:r>
    </w:p>
    <w:p w:rsidR="007112F9" w:rsidRDefault="007112F9" w:rsidP="007112F9">
      <w:pPr>
        <w:numPr>
          <w:ilvl w:val="0"/>
          <w:numId w:val="15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Makes connections between technology and instruction</w:t>
      </w:r>
    </w:p>
    <w:p w:rsidR="007112F9" w:rsidRDefault="007112F9" w:rsidP="007112F9">
      <w:pPr>
        <w:numPr>
          <w:ilvl w:val="0"/>
          <w:numId w:val="15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Infuses technology into his/her own instruction</w:t>
      </w:r>
    </w:p>
    <w:p w:rsidR="007112F9" w:rsidRDefault="007112F9" w:rsidP="007112F9">
      <w:pPr>
        <w:numPr>
          <w:ilvl w:val="0"/>
          <w:numId w:val="15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Enthusiastic</w:t>
      </w:r>
    </w:p>
    <w:p w:rsidR="007112F9" w:rsidRDefault="007112F9" w:rsidP="007112F9">
      <w:pPr>
        <w:numPr>
          <w:ilvl w:val="0"/>
          <w:numId w:val="15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Markets their role to the entire staff</w:t>
      </w:r>
    </w:p>
    <w:p w:rsidR="007112F9" w:rsidRDefault="007112F9" w:rsidP="007112F9">
      <w:pPr>
        <w:numPr>
          <w:ilvl w:val="0"/>
          <w:numId w:val="15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Patient</w:t>
      </w:r>
    </w:p>
    <w:p w:rsidR="007112F9" w:rsidRDefault="007112F9" w:rsidP="007112F9">
      <w:pPr>
        <w:numPr>
          <w:ilvl w:val="0"/>
          <w:numId w:val="15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Enjoys sharing with others</w:t>
      </w:r>
    </w:p>
    <w:p w:rsidR="007112F9" w:rsidRDefault="007112F9" w:rsidP="007112F9">
      <w:pPr>
        <w:rPr>
          <w:rFonts w:ascii="Arial" w:hAnsi="Arial" w:cs="Arial"/>
          <w:sz w:val="24"/>
          <w:szCs w:val="24"/>
        </w:rPr>
      </w:pPr>
    </w:p>
    <w:p w:rsidR="00775EDD" w:rsidRDefault="00775EDD" w:rsidP="007112F9">
      <w:pPr>
        <w:rPr>
          <w:rFonts w:ascii="Arial" w:hAnsi="Arial" w:cs="Arial"/>
          <w:sz w:val="24"/>
          <w:szCs w:val="24"/>
        </w:rPr>
        <w:sectPr w:rsidR="00775EDD" w:rsidSect="00FC024C">
          <w:pgSz w:w="12240" w:h="15840" w:code="1"/>
          <w:pgMar w:top="1440" w:right="1094" w:bottom="720" w:left="1080" w:header="720" w:footer="720" w:gutter="0"/>
          <w:cols w:space="720"/>
          <w:docGrid w:linePitch="360"/>
        </w:sectPr>
      </w:pPr>
    </w:p>
    <w:p w:rsidR="00775EDD" w:rsidRPr="00955E3A" w:rsidRDefault="00775EDD" w:rsidP="00775EDD">
      <w:pPr>
        <w:jc w:val="center"/>
        <w:rPr>
          <w:rFonts w:ascii="Arial" w:hAnsi="Arial" w:cs="Arial"/>
          <w:b/>
          <w:sz w:val="28"/>
          <w:szCs w:val="28"/>
        </w:rPr>
      </w:pPr>
      <w:r w:rsidRPr="00955E3A">
        <w:rPr>
          <w:rFonts w:ascii="Arial" w:hAnsi="Arial" w:cs="Arial"/>
          <w:b/>
          <w:sz w:val="28"/>
          <w:szCs w:val="28"/>
        </w:rPr>
        <w:t>Technology Integration</w:t>
      </w:r>
    </w:p>
    <w:p w:rsidR="009E01E5" w:rsidRPr="00955E3A" w:rsidRDefault="009E01E5" w:rsidP="00775EDD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jc w:val="center"/>
        <w:tblLook w:val="0000"/>
      </w:tblPr>
      <w:tblGrid>
        <w:gridCol w:w="4428"/>
        <w:gridCol w:w="4428"/>
      </w:tblGrid>
      <w:tr w:rsidR="00775EDD" w:rsidRPr="00955E3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28" w:type="dxa"/>
          </w:tcPr>
          <w:p w:rsidR="00775EDD" w:rsidRPr="00955E3A" w:rsidRDefault="00775ED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55E3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IS</w:t>
            </w:r>
          </w:p>
          <w:p w:rsidR="00775EDD" w:rsidRPr="00955E3A" w:rsidRDefault="00775ED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:rsidR="00775EDD" w:rsidRPr="00955E3A" w:rsidRDefault="00775EDD">
            <w:pPr>
              <w:pStyle w:val="Head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  <w:sz w:val="24"/>
                <w:szCs w:val="24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Content Related</w:t>
            </w:r>
          </w:p>
          <w:p w:rsidR="00775EDD" w:rsidRPr="00955E3A" w:rsidRDefault="00775EDD">
            <w:pPr>
              <w:pStyle w:val="Head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Higher Order Thinking</w:t>
            </w:r>
          </w:p>
          <w:p w:rsidR="00775EDD" w:rsidRPr="00955E3A" w:rsidRDefault="00775EDD">
            <w:pPr>
              <w:pStyle w:val="Head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Embedded in lesson or unit plan</w:t>
            </w:r>
          </w:p>
          <w:p w:rsidR="00775EDD" w:rsidRPr="00955E3A" w:rsidRDefault="00775EDD">
            <w:pPr>
              <w:pStyle w:val="Head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 xml:space="preserve">Aligned with </w:t>
            </w:r>
            <w:smartTag w:uri="urn:schemas-microsoft-com:office:smarttags" w:element="place">
              <w:smartTag w:uri="urn:schemas-microsoft-com:office:smarttags" w:element="PlaceName">
                <w:r w:rsidRPr="00955E3A">
                  <w:rPr>
                    <w:rFonts w:ascii="Arial" w:hAnsi="Arial" w:cs="Arial"/>
                    <w:sz w:val="24"/>
                    <w:szCs w:val="24"/>
                  </w:rPr>
                  <w:t>Voluntary</w:t>
                </w:r>
              </w:smartTag>
              <w:r w:rsidRPr="00955E3A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Pr="00955E3A">
                  <w:rPr>
                    <w:rFonts w:ascii="Arial" w:hAnsi="Arial" w:cs="Arial"/>
                    <w:sz w:val="24"/>
                    <w:szCs w:val="24"/>
                  </w:rPr>
                  <w:t>State</w:t>
                </w:r>
              </w:smartTag>
            </w:smartTag>
            <w:r w:rsidRPr="00955E3A">
              <w:rPr>
                <w:rFonts w:ascii="Arial" w:hAnsi="Arial" w:cs="Arial"/>
                <w:sz w:val="24"/>
                <w:szCs w:val="24"/>
              </w:rPr>
              <w:t xml:space="preserve"> Curriculum</w:t>
            </w:r>
          </w:p>
          <w:p w:rsidR="00775EDD" w:rsidRPr="00955E3A" w:rsidRDefault="00775EDD">
            <w:pPr>
              <w:pStyle w:val="Head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A tool for differentiating content delivery, process, and product</w:t>
            </w:r>
          </w:p>
          <w:p w:rsidR="00775EDD" w:rsidRPr="00955E3A" w:rsidRDefault="00775EDD">
            <w:pPr>
              <w:pStyle w:val="Head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Using the Internet to gather information, creating a final product, and determining validity of sites</w:t>
            </w:r>
          </w:p>
          <w:p w:rsidR="00775EDD" w:rsidRPr="00955E3A" w:rsidRDefault="00775EDD">
            <w:pPr>
              <w:pStyle w:val="Head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Supportive of student learning</w:t>
            </w:r>
          </w:p>
          <w:p w:rsidR="00775EDD" w:rsidRPr="00955E3A" w:rsidRDefault="00775EDD">
            <w:pPr>
              <w:pStyle w:val="Head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 xml:space="preserve">A tool for leveling the playing field </w:t>
            </w:r>
          </w:p>
          <w:p w:rsidR="00775EDD" w:rsidRPr="00955E3A" w:rsidRDefault="00775EDD">
            <w:pPr>
              <w:pStyle w:val="Head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Used throughout the writing process</w:t>
            </w:r>
          </w:p>
        </w:tc>
        <w:tc>
          <w:tcPr>
            <w:tcW w:w="4428" w:type="dxa"/>
          </w:tcPr>
          <w:p w:rsidR="00775EDD" w:rsidRPr="00955E3A" w:rsidRDefault="00775EDD">
            <w:pPr>
              <w:pStyle w:val="Heading1"/>
              <w:rPr>
                <w:sz w:val="24"/>
                <w:szCs w:val="24"/>
              </w:rPr>
            </w:pPr>
            <w:r w:rsidRPr="00955E3A">
              <w:rPr>
                <w:sz w:val="24"/>
                <w:szCs w:val="24"/>
              </w:rPr>
              <w:t>IS NOT</w:t>
            </w:r>
          </w:p>
          <w:p w:rsidR="00775EDD" w:rsidRPr="00955E3A" w:rsidRDefault="00775EDD">
            <w:pPr>
              <w:rPr>
                <w:rFonts w:ascii="Arial" w:hAnsi="Arial" w:cs="Arial"/>
                <w:sz w:val="24"/>
                <w:szCs w:val="24"/>
              </w:rPr>
            </w:pPr>
          </w:p>
          <w:p w:rsidR="00775EDD" w:rsidRPr="00955E3A" w:rsidRDefault="00775EDD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Playing a game</w:t>
            </w:r>
          </w:p>
          <w:p w:rsidR="00775EDD" w:rsidRPr="00955E3A" w:rsidRDefault="00775EDD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Typing the final draft</w:t>
            </w:r>
          </w:p>
          <w:p w:rsidR="00775EDD" w:rsidRPr="00955E3A" w:rsidRDefault="00775EDD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Using Internet sites or software without curriculum connections</w:t>
            </w:r>
          </w:p>
          <w:p w:rsidR="00775EDD" w:rsidRPr="00955E3A" w:rsidRDefault="00775EDD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To be used in isolation</w:t>
            </w:r>
          </w:p>
          <w:p w:rsidR="00775EDD" w:rsidRPr="00955E3A" w:rsidRDefault="00775EDD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Learning an application without a content-related purpose</w:t>
            </w:r>
          </w:p>
          <w:p w:rsidR="00775EDD" w:rsidRPr="00955E3A" w:rsidRDefault="00775EDD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Creating happy little pumpkin faces just because it is Halloween</w:t>
            </w:r>
          </w:p>
          <w:p w:rsidR="00775EDD" w:rsidRPr="00955E3A" w:rsidRDefault="00775EDD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A way to give the “low” students more drill and practice without providing them an equal time for creative, engaging activities</w:t>
            </w:r>
          </w:p>
          <w:p w:rsidR="00775EDD" w:rsidRPr="00955E3A" w:rsidRDefault="00775EDD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>A reward for finishing before the others</w:t>
            </w:r>
          </w:p>
          <w:p w:rsidR="00775EDD" w:rsidRPr="00955E3A" w:rsidRDefault="00775EDD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955E3A">
              <w:rPr>
                <w:rFonts w:ascii="Arial" w:hAnsi="Arial" w:cs="Arial"/>
                <w:sz w:val="24"/>
                <w:szCs w:val="24"/>
              </w:rPr>
              <w:t xml:space="preserve">A lesson generated or taught by a support technician </w:t>
            </w:r>
          </w:p>
          <w:p w:rsidR="00775EDD" w:rsidRPr="00955E3A" w:rsidRDefault="00775EDD">
            <w:pPr>
              <w:numPr>
                <w:ilvl w:val="0"/>
                <w:numId w:val="22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55E3A">
              <w:rPr>
                <w:rFonts w:ascii="Arial" w:hAnsi="Arial" w:cs="Arial"/>
                <w:i/>
                <w:iCs/>
                <w:sz w:val="24"/>
                <w:szCs w:val="24"/>
              </w:rPr>
              <w:t>I have 30 minutes what can we do…</w:t>
            </w:r>
          </w:p>
        </w:tc>
      </w:tr>
    </w:tbl>
    <w:p w:rsidR="00775EDD" w:rsidRPr="00955E3A" w:rsidRDefault="00775EDD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</w:p>
    <w:p w:rsidR="00775EDD" w:rsidRPr="00955E3A" w:rsidRDefault="00775EDD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</w:p>
    <w:p w:rsidR="00775EDD" w:rsidRPr="00955E3A" w:rsidRDefault="00775EDD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955E3A">
        <w:rPr>
          <w:rFonts w:ascii="Arial" w:hAnsi="Arial" w:cs="Arial"/>
          <w:b/>
          <w:bCs/>
          <w:sz w:val="24"/>
          <w:szCs w:val="24"/>
        </w:rPr>
        <w:t>Examples of Effective Integration of Technology</w:t>
      </w:r>
    </w:p>
    <w:p w:rsidR="00775EDD" w:rsidRPr="00955E3A" w:rsidRDefault="00775EDD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55E3A">
        <w:rPr>
          <w:rFonts w:ascii="Arial" w:hAnsi="Arial" w:cs="Arial"/>
          <w:sz w:val="24"/>
          <w:szCs w:val="24"/>
        </w:rPr>
        <w:t>Brainstorming, reflecting, organizing a BIG 6 plan using Kidspiration</w:t>
      </w:r>
    </w:p>
    <w:p w:rsidR="00775EDD" w:rsidRDefault="00775EDD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55E3A">
        <w:rPr>
          <w:rFonts w:ascii="Arial" w:hAnsi="Arial" w:cs="Arial"/>
          <w:sz w:val="24"/>
          <w:szCs w:val="24"/>
        </w:rPr>
        <w:t>Viewing short media clips to generate discussion and grasp concepts</w:t>
      </w:r>
    </w:p>
    <w:p w:rsidR="005B5620" w:rsidRPr="00955E3A" w:rsidRDefault="005B5620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emerging technologies such as the </w:t>
      </w:r>
      <w:r w:rsidR="00A710F2">
        <w:rPr>
          <w:rFonts w:ascii="Arial" w:hAnsi="Arial" w:cs="Arial"/>
          <w:sz w:val="24"/>
          <w:szCs w:val="24"/>
        </w:rPr>
        <w:t>Document C</w:t>
      </w:r>
      <w:r>
        <w:rPr>
          <w:rFonts w:ascii="Arial" w:hAnsi="Arial" w:cs="Arial"/>
          <w:sz w:val="24"/>
          <w:szCs w:val="24"/>
        </w:rPr>
        <w:t xml:space="preserve">amera, Smart Board, Senteo, etc. </w:t>
      </w:r>
    </w:p>
    <w:p w:rsidR="00775EDD" w:rsidRPr="00955E3A" w:rsidRDefault="00775EDD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55E3A">
        <w:rPr>
          <w:rFonts w:ascii="Arial" w:hAnsi="Arial" w:cs="Arial"/>
          <w:sz w:val="24"/>
          <w:szCs w:val="24"/>
        </w:rPr>
        <w:t xml:space="preserve">Using </w:t>
      </w:r>
      <w:r w:rsidR="00A710F2">
        <w:rPr>
          <w:rFonts w:ascii="Arial" w:hAnsi="Arial" w:cs="Arial"/>
          <w:sz w:val="24"/>
          <w:szCs w:val="24"/>
        </w:rPr>
        <w:t>math t</w:t>
      </w:r>
      <w:r w:rsidRPr="00955E3A">
        <w:rPr>
          <w:rFonts w:ascii="Arial" w:hAnsi="Arial" w:cs="Arial"/>
          <w:sz w:val="24"/>
          <w:szCs w:val="24"/>
        </w:rPr>
        <w:t>ools to visualize probability with rolling dice or spinner</w:t>
      </w:r>
    </w:p>
    <w:p w:rsidR="00775EDD" w:rsidRPr="00955E3A" w:rsidRDefault="00775EDD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55E3A">
        <w:rPr>
          <w:rFonts w:ascii="Arial" w:hAnsi="Arial" w:cs="Arial"/>
          <w:sz w:val="24"/>
          <w:szCs w:val="24"/>
        </w:rPr>
        <w:t>Use of simulation software as a more effective method of reaching an outcome</w:t>
      </w:r>
    </w:p>
    <w:p w:rsidR="00775EDD" w:rsidRPr="00955E3A" w:rsidRDefault="00775EDD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55E3A">
        <w:rPr>
          <w:rFonts w:ascii="Arial" w:hAnsi="Arial" w:cs="Arial"/>
          <w:sz w:val="24"/>
          <w:szCs w:val="24"/>
        </w:rPr>
        <w:t>Using technology to produce products that showcase student learning</w:t>
      </w:r>
    </w:p>
    <w:p w:rsidR="00775EDD" w:rsidRPr="00955E3A" w:rsidRDefault="00775EDD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55E3A">
        <w:rPr>
          <w:rFonts w:ascii="Arial" w:hAnsi="Arial" w:cs="Arial"/>
          <w:sz w:val="24"/>
          <w:szCs w:val="24"/>
        </w:rPr>
        <w:t>Using the Internet with Problem-Based Learning Projects</w:t>
      </w:r>
    </w:p>
    <w:p w:rsidR="00775EDD" w:rsidRPr="00955E3A" w:rsidRDefault="00775EDD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55E3A">
        <w:rPr>
          <w:rFonts w:ascii="Arial" w:hAnsi="Arial" w:cs="Arial"/>
          <w:sz w:val="24"/>
          <w:szCs w:val="24"/>
        </w:rPr>
        <w:t>Communicating through the use of technology to connect with students and cultures around the world</w:t>
      </w:r>
    </w:p>
    <w:p w:rsidR="00775EDD" w:rsidRPr="00955E3A" w:rsidRDefault="00775EDD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55E3A">
        <w:rPr>
          <w:rFonts w:ascii="Arial" w:hAnsi="Arial" w:cs="Arial"/>
          <w:sz w:val="24"/>
          <w:szCs w:val="24"/>
        </w:rPr>
        <w:t>Using WIMBA (voice alternative application) with visually impaired students, Foreign Language, and ESOL students</w:t>
      </w:r>
    </w:p>
    <w:p w:rsidR="00775EDD" w:rsidRPr="00955E3A" w:rsidRDefault="00775EDD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55E3A">
        <w:rPr>
          <w:rFonts w:ascii="Arial" w:hAnsi="Arial" w:cs="Arial"/>
          <w:sz w:val="24"/>
          <w:szCs w:val="24"/>
        </w:rPr>
        <w:t>Accessing primary documents that would not otherwise be available</w:t>
      </w:r>
    </w:p>
    <w:p w:rsidR="00775EDD" w:rsidRPr="00955E3A" w:rsidRDefault="00775EDD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55E3A">
        <w:rPr>
          <w:rFonts w:ascii="Arial" w:hAnsi="Arial" w:cs="Arial"/>
          <w:sz w:val="24"/>
          <w:szCs w:val="24"/>
        </w:rPr>
        <w:t>Using Kidspiration or Inspiration to plan and organize a project or writing assignment. Follow-up by using technology throughout the writing process.</w:t>
      </w:r>
    </w:p>
    <w:p w:rsidR="00775EDD" w:rsidRPr="00955E3A" w:rsidRDefault="00775EDD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</w:p>
    <w:p w:rsidR="00775EDD" w:rsidRPr="00BE24B3" w:rsidRDefault="00BE24B3" w:rsidP="00BE24B3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  <w:sectPr w:rsidR="00775EDD" w:rsidRPr="00BE24B3" w:rsidSect="00FC024C">
          <w:pgSz w:w="12240" w:h="15840" w:code="1"/>
          <w:pgMar w:top="1440" w:right="1094" w:bottom="720" w:left="1080" w:header="720" w:footer="720" w:gutter="0"/>
          <w:cols w:space="720"/>
          <w:docGrid w:linePitch="360"/>
        </w:sectPr>
      </w:pPr>
      <w:r>
        <w:t>These are just a few example</w:t>
      </w:r>
      <w:r w:rsidR="0066733E">
        <w:t>s</w:t>
      </w:r>
    </w:p>
    <w:p w:rsidR="00452070" w:rsidRDefault="00452070" w:rsidP="00BE24B3">
      <w:pPr>
        <w:pStyle w:val="Title"/>
        <w:tabs>
          <w:tab w:val="left" w:pos="10620"/>
        </w:tabs>
        <w:ind w:right="-360"/>
      </w:pPr>
      <w:smartTag w:uri="urn:schemas-microsoft-com:office:smarttags" w:element="State">
        <w:smartTag w:uri="urn:schemas-microsoft-com:office:smarttags" w:element="place">
          <w:r>
            <w:t>Maryland</w:t>
          </w:r>
        </w:smartTag>
      </w:smartTag>
      <w:r>
        <w:t xml:space="preserve"> Technology Teacher Standards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840"/>
      </w:tblGrid>
      <w:tr w:rsidR="00452070">
        <w:tblPrEx>
          <w:tblCellMar>
            <w:top w:w="0" w:type="dxa"/>
            <w:bottom w:w="0" w:type="dxa"/>
          </w:tblCellMar>
        </w:tblPrEx>
        <w:tc>
          <w:tcPr>
            <w:tcW w:w="3780" w:type="dxa"/>
            <w:shd w:val="clear" w:color="auto" w:fill="E6E6E6"/>
          </w:tcPr>
          <w:p w:rsidR="00452070" w:rsidRDefault="004520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Standards</w:t>
            </w:r>
          </w:p>
        </w:tc>
        <w:tc>
          <w:tcPr>
            <w:tcW w:w="6840" w:type="dxa"/>
            <w:shd w:val="clear" w:color="auto" w:fill="E6E6E6"/>
          </w:tcPr>
          <w:p w:rsidR="00452070" w:rsidRDefault="004520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Indicators</w:t>
            </w: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3780" w:type="dxa"/>
          </w:tcPr>
          <w:p w:rsidR="00452070" w:rsidRDefault="00452070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Information Access. Evaluation, Processing and Application</w:t>
            </w:r>
          </w:p>
          <w:p w:rsidR="00452070" w:rsidRDefault="00452070">
            <w:pPr>
              <w:ind w:left="720"/>
            </w:pPr>
          </w:p>
          <w:p w:rsidR="00452070" w:rsidRDefault="00452070">
            <w:pPr>
              <w:pStyle w:val="BodyTextIndent"/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Access, evaluate, process and apply information efficiently and effectively.</w:t>
            </w:r>
          </w:p>
          <w:p w:rsidR="00452070" w:rsidRDefault="00452070"/>
        </w:tc>
        <w:tc>
          <w:tcPr>
            <w:tcW w:w="6840" w:type="dxa"/>
          </w:tcPr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1. Identify, locate, retrieve and differentiate among a variety of electronic sources of information using technology.</w:t>
            </w:r>
          </w:p>
          <w:p w:rsidR="00452070" w:rsidRDefault="00452070">
            <w:pPr>
              <w:pStyle w:val="BodyText2"/>
              <w:rPr>
                <w:sz w:val="20"/>
              </w:rPr>
            </w:pPr>
            <w:r>
              <w:rPr>
                <w:b w:val="0"/>
                <w:bCs w:val="0"/>
                <w:sz w:val="20"/>
              </w:rPr>
              <w:t>2. Evaluate information critically and competently for a specific purpose.</w:t>
            </w:r>
          </w:p>
          <w:p w:rsidR="00452070" w:rsidRDefault="00452070">
            <w:r>
              <w:t>3 Organize, categorize, and store information for efficient retrieval.</w:t>
            </w:r>
          </w:p>
          <w:p w:rsidR="00452070" w:rsidRDefault="00452070">
            <w:r>
              <w:t xml:space="preserve">4. Apply information accurately in order to solve a problem. </w:t>
            </w:r>
          </w:p>
        </w:tc>
      </w:tr>
      <w:tr w:rsidR="00452070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452070" w:rsidRDefault="00452070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  <w:p w:rsidR="00452070" w:rsidRDefault="00452070">
            <w:pPr>
              <w:ind w:left="720"/>
            </w:pPr>
            <w:r>
              <w:t>A.</w:t>
            </w:r>
            <w:r>
              <w:rPr>
                <w:b/>
                <w:bCs/>
              </w:rPr>
              <w:t xml:space="preserve"> </w:t>
            </w:r>
            <w:r>
              <w:t>Use technology effectively and appropriately to interact electronically.</w:t>
            </w:r>
          </w:p>
        </w:tc>
        <w:tc>
          <w:tcPr>
            <w:tcW w:w="6840" w:type="dxa"/>
          </w:tcPr>
          <w:p w:rsidR="00452070" w:rsidRDefault="00452070">
            <w:r>
              <w:t>1. Use telecommunications to collaborate with peers, parents, colleagues, administrators and/or experts in the field.</w:t>
            </w:r>
          </w:p>
        </w:tc>
      </w:tr>
      <w:tr w:rsidR="00452070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452070" w:rsidRDefault="00452070">
            <w:pPr>
              <w:ind w:left="720"/>
            </w:pPr>
            <w:r>
              <w:t>B.</w:t>
            </w:r>
            <w:r>
              <w:rPr>
                <w:b/>
                <w:bCs/>
              </w:rPr>
              <w:t xml:space="preserve"> </w:t>
            </w:r>
            <w:r>
              <w:t>Use technology to communicate information in a variety of formats.</w:t>
            </w:r>
          </w:p>
        </w:tc>
        <w:tc>
          <w:tcPr>
            <w:tcW w:w="6840" w:type="dxa"/>
          </w:tcPr>
          <w:p w:rsidR="00452070" w:rsidRDefault="00452070">
            <w:r>
              <w:t>1. Select appropriate technologies for a particular communication goal.</w:t>
            </w:r>
          </w:p>
          <w:p w:rsidR="00452070" w:rsidRDefault="00452070">
            <w:r>
              <w:rPr>
                <w:szCs w:val="18"/>
              </w:rPr>
              <w:t>2.  Use productivity tools to publish information.</w:t>
            </w:r>
          </w:p>
          <w:p w:rsidR="00452070" w:rsidRDefault="00452070">
            <w:r>
              <w:t>3.  Use multiple digital sources to communicate information online.</w:t>
            </w:r>
          </w:p>
        </w:tc>
      </w:tr>
      <w:tr w:rsidR="00452070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452070" w:rsidRDefault="00452070">
            <w:pPr>
              <w:autoSpaceDE w:val="0"/>
              <w:autoSpaceDN w:val="0"/>
              <w:adjustRightInd w:val="0"/>
              <w:rPr>
                <w:szCs w:val="18"/>
              </w:rPr>
            </w:pPr>
          </w:p>
          <w:p w:rsidR="00452070" w:rsidRDefault="00452070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Legal, Social and Ethical Issues</w:t>
            </w:r>
          </w:p>
          <w:p w:rsidR="00452070" w:rsidRDefault="00452070">
            <w:pPr>
              <w:ind w:left="720"/>
            </w:pPr>
            <w:r>
              <w:t xml:space="preserve">Demonstrate an understanding of the legal, social and ethical issues related to technology use. </w:t>
            </w:r>
          </w:p>
        </w:tc>
        <w:tc>
          <w:tcPr>
            <w:tcW w:w="6840" w:type="dxa"/>
          </w:tcPr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1. Identify ethical and legal issues using technology.</w:t>
            </w:r>
          </w:p>
          <w:p w:rsidR="00452070" w:rsidRDefault="00452070">
            <w:pPr>
              <w:pStyle w:val="BodyText2"/>
              <w:rPr>
                <w:sz w:val="20"/>
              </w:rPr>
            </w:pPr>
            <w:r>
              <w:rPr>
                <w:b w:val="0"/>
                <w:bCs w:val="0"/>
                <w:sz w:val="20"/>
              </w:rPr>
              <w:t>2. Analyze issues related to the uses of technology in educational settings</w:t>
            </w:r>
            <w:r>
              <w:rPr>
                <w:sz w:val="20"/>
              </w:rPr>
              <w:t>.</w:t>
            </w:r>
          </w:p>
          <w:p w:rsidR="00452070" w:rsidRDefault="00452070">
            <w:r>
              <w:t>3. Establish classroom policies and procedures that ensure compliance with copyright law, Fair Use guidelines, security, privacy and student online protection.</w:t>
            </w:r>
          </w:p>
          <w:p w:rsidR="00452070" w:rsidRDefault="00452070">
            <w:r>
              <w:t>4. Use classroom procedures to manage an equitable, safe and healthy environment for students.</w:t>
            </w:r>
          </w:p>
        </w:tc>
      </w:tr>
      <w:tr w:rsidR="00452070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452070" w:rsidRDefault="00452070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Assessment for Administration and Instruction</w:t>
            </w:r>
          </w:p>
          <w:p w:rsidR="00452070" w:rsidRDefault="00452070">
            <w:pPr>
              <w:ind w:left="720"/>
            </w:pPr>
            <w:r>
              <w:t>Use technology to analyze problems and develop data-driven solutions for instructional and school improvement.</w:t>
            </w:r>
          </w:p>
        </w:tc>
        <w:tc>
          <w:tcPr>
            <w:tcW w:w="6840" w:type="dxa"/>
          </w:tcPr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1. Research and analyze data related to student and school performance.</w:t>
            </w:r>
          </w:p>
          <w:p w:rsidR="00452070" w:rsidRDefault="00452070">
            <w:r>
              <w:t xml:space="preserve">2. Apply findings and solutions to establish instructional and school improvement goals. </w:t>
            </w:r>
          </w:p>
          <w:p w:rsidR="00452070" w:rsidRDefault="00452070">
            <w:r>
              <w:t>3. Use appropriate technology to share results and solutions with others, such as parents and the larger component.</w:t>
            </w:r>
          </w:p>
        </w:tc>
      </w:tr>
      <w:tr w:rsidR="00452070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452070" w:rsidRDefault="00452070">
            <w:pPr>
              <w:pStyle w:val="BodyText"/>
              <w:numPr>
                <w:ilvl w:val="0"/>
                <w:numId w:val="1"/>
              </w:numPr>
              <w:jc w:val="left"/>
              <w:rPr>
                <w:sz w:val="20"/>
              </w:rPr>
            </w:pPr>
            <w:r>
              <w:rPr>
                <w:sz w:val="20"/>
              </w:rPr>
              <w:t>Integrating Technology into the Curriculum</w:t>
            </w:r>
          </w:p>
          <w:p w:rsidR="00452070" w:rsidRDefault="00452070">
            <w:pPr>
              <w:pStyle w:val="BodyText"/>
              <w:ind w:left="720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Design, implement and assess learning experiences that incorporate use of technology in a curriculum-related instructional activity to support understanding, inquiry,  problem solving, communication and/or collaboration.</w:t>
            </w:r>
          </w:p>
          <w:p w:rsidR="00452070" w:rsidRDefault="00452070"/>
        </w:tc>
        <w:tc>
          <w:tcPr>
            <w:tcW w:w="6840" w:type="dxa"/>
          </w:tcPr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1. Assess students’ learning/instructional needs to identify the appropriate technology for instruction.</w:t>
            </w:r>
          </w:p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2. Evaluate technology materials and media to determine their most appropriate instructional use.</w:t>
            </w:r>
          </w:p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3. Select and apply research-based practices for integrating technology into instruction.</w:t>
            </w:r>
          </w:p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4. Use appropriate instructional strategies for integrating technology into instruction.</w:t>
            </w:r>
          </w:p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5. Select and use appropriate technology to support content-specific student learning outcomes.</w:t>
            </w:r>
          </w:p>
          <w:p w:rsidR="00452070" w:rsidRDefault="00452070">
            <w:r>
              <w:t>6. Develop an appropriate assessment for measuring student outcomes through the use of technology.</w:t>
            </w:r>
          </w:p>
          <w:p w:rsidR="00452070" w:rsidRDefault="00452070">
            <w:r>
              <w:t xml:space="preserve">7. Manage a technology-enhanced environment to maximize student learning. </w:t>
            </w:r>
          </w:p>
        </w:tc>
      </w:tr>
      <w:tr w:rsidR="00452070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452070" w:rsidRDefault="00452070">
            <w:pPr>
              <w:pStyle w:val="BodyText"/>
              <w:numPr>
                <w:ilvl w:val="0"/>
                <w:numId w:val="1"/>
              </w:numPr>
              <w:jc w:val="left"/>
              <w:rPr>
                <w:sz w:val="20"/>
              </w:rPr>
            </w:pPr>
            <w:r>
              <w:rPr>
                <w:sz w:val="20"/>
              </w:rPr>
              <w:t>Assistive Technology</w:t>
            </w:r>
          </w:p>
          <w:p w:rsidR="00452070" w:rsidRDefault="00452070">
            <w:pPr>
              <w:pStyle w:val="BodyText"/>
              <w:ind w:left="720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Understand human, equity and developmental issues surrounding the use of assistive technology to enhance student learning performance and apply that understanding to practice. </w:t>
            </w:r>
          </w:p>
        </w:tc>
        <w:tc>
          <w:tcPr>
            <w:tcW w:w="6840" w:type="dxa"/>
          </w:tcPr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1. Identify and analyze assistive technology resources that accommodate individual student-learning needs.</w:t>
            </w:r>
          </w:p>
          <w:p w:rsidR="00452070" w:rsidRDefault="00452070">
            <w:r>
              <w:t>2. Apply assistive technology to the instructional process and evaluate its impact on learners with diverse backgrounds, characteristics and abilities.</w:t>
            </w:r>
          </w:p>
        </w:tc>
      </w:tr>
      <w:tr w:rsidR="00452070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452070" w:rsidRDefault="00452070">
            <w:pPr>
              <w:pStyle w:val="BodyText"/>
              <w:numPr>
                <w:ilvl w:val="0"/>
                <w:numId w:val="1"/>
              </w:numPr>
              <w:jc w:val="left"/>
              <w:rPr>
                <w:sz w:val="20"/>
              </w:rPr>
            </w:pPr>
            <w:r>
              <w:rPr>
                <w:sz w:val="20"/>
              </w:rPr>
              <w:t>Professional Growth</w:t>
            </w:r>
          </w:p>
          <w:p w:rsidR="00452070" w:rsidRDefault="00452070">
            <w:pPr>
              <w:pStyle w:val="BodyText"/>
              <w:ind w:left="720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Develop professional practices that support continual learning and professional Growth in technology. </w:t>
            </w:r>
          </w:p>
        </w:tc>
        <w:tc>
          <w:tcPr>
            <w:tcW w:w="6840" w:type="dxa"/>
          </w:tcPr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1. Create a professional development plan that includes resources to support</w:t>
            </w:r>
            <w:r>
              <w:rPr>
                <w:sz w:val="20"/>
              </w:rPr>
              <w:t xml:space="preserve"> </w:t>
            </w:r>
            <w:r>
              <w:rPr>
                <w:b w:val="0"/>
                <w:bCs w:val="0"/>
                <w:sz w:val="20"/>
              </w:rPr>
              <w:t>the use of technology in life long learning.</w:t>
            </w:r>
          </w:p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2. Use resources of professional organizations and groups that support the integration of technology into instruction. </w:t>
            </w:r>
          </w:p>
          <w:p w:rsidR="00452070" w:rsidRDefault="00452070">
            <w:pPr>
              <w:pStyle w:val="BodyText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3. Continually evaluate and reflect on professional practices and emerging technologies to support student learning.</w:t>
            </w:r>
          </w:p>
          <w:p w:rsidR="00452070" w:rsidRDefault="00452070">
            <w:pPr>
              <w:pStyle w:val="BodyText2"/>
              <w:rPr>
                <w:sz w:val="20"/>
              </w:rPr>
            </w:pPr>
            <w:r>
              <w:rPr>
                <w:b w:val="0"/>
                <w:bCs w:val="0"/>
                <w:sz w:val="20"/>
              </w:rPr>
              <w:t>4. Identify local, state and national standards and use them to improve teaching and learning.</w:t>
            </w:r>
          </w:p>
        </w:tc>
      </w:tr>
    </w:tbl>
    <w:p w:rsidR="00452070" w:rsidRDefault="00452070" w:rsidP="00653BA6">
      <w:r>
        <w:t xml:space="preserve">       </w:t>
      </w:r>
      <w:r w:rsidR="00653BA6">
        <w:t xml:space="preserve">                            </w:t>
      </w:r>
      <w:r w:rsidR="00653BA6">
        <w:tab/>
      </w:r>
    </w:p>
    <w:p w:rsidR="00AD3144" w:rsidRPr="00653BA6" w:rsidRDefault="00AD3144" w:rsidP="00653BA6">
      <w:pPr>
        <w:rPr>
          <w:b/>
          <w:bCs/>
          <w:sz w:val="22"/>
        </w:rPr>
        <w:sectPr w:rsidR="00AD3144" w:rsidRPr="00653BA6">
          <w:pgSz w:w="12240" w:h="15840" w:code="1"/>
          <w:pgMar w:top="408" w:right="1080" w:bottom="1440" w:left="1800" w:header="720" w:footer="720" w:gutter="0"/>
          <w:cols w:space="720"/>
          <w:docGrid w:linePitch="360"/>
        </w:sect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0"/>
      </w:tblGrid>
      <w:tr w:rsidR="00AD314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AD3144" w:rsidRDefault="00D018DE" w:rsidP="0092191C">
            <w:pPr>
              <w:pStyle w:val="Title"/>
              <w:rPr>
                <w:sz w:val="28"/>
              </w:rPr>
            </w:pPr>
            <w:r>
              <w:rPr>
                <w:noProof/>
                <w:sz w:val="28"/>
              </w:rPr>
              <w:pict>
                <v:group id="_x0000_s1146" style="position:absolute;left:0;text-align:left;margin-left:-1.4pt;margin-top:13.1pt;width:42pt;height:25.95pt;z-index:251654144" coordorigin="1200,7020" coordsize="2040,1260"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_x0000_s1147" type="#_x0000_t136" style="position:absolute;left:1200;top:7020;width:1080;height:1235" fillcolor="red" stroked="f">
                    <v:fill recolor="t" rotate="t"/>
                    <v:shadow color="#868686"/>
                    <v:textpath style="font-family:&quot;Times New Roman&quot;;v-text-kern:t" trim="t" fitpath="t" string="M"/>
                  </v:shape>
                  <v:shape id="_x0000_s1148" type="#_x0000_t136" style="position:absolute;left:2246;top:7041;width:495;height:615" fillcolor="black" stroked="f" strokeweight=".25pt">
                    <v:fill recolor="t" rotate="t"/>
                    <v:shadow color="#868686"/>
                    <v:textpath style="font-family:&quot;Times New Roman&quot;;v-text-kern:t" trim="t" fitpath="t" string="T"/>
                  </v:shape>
                  <v:shape id="_x0000_s1149" type="#_x0000_t136" style="position:absolute;left:2742;top:7041;width:495;height:615" fillcolor="#c49f00" strokecolor="#c49f00" strokeweight=".25pt">
                    <v:fill rotate="t"/>
                    <v:shadow color="#868686"/>
                    <v:textpath style="font-family:&quot;Times New Roman&quot;;v-text-kern:t" trim="t" fitpath="t" string="L"/>
                  </v:shape>
                  <v:shape id="_x0000_s1150" type="#_x0000_t136" style="position:absolute;left:2244;top:7665;width:495;height:615" fillcolor="#c49f00" strokecolor="#c49f00" strokeweight=".25pt">
                    <v:fill rotate="t"/>
                    <v:shadow color="#868686"/>
                    <v:textpath style="font-family:&quot;Times New Roman&quot;;v-text-kern:t" trim="t" fitpath="t" string="S"/>
                  </v:shape>
                  <v:shape id="_x0000_s1151" type="#_x0000_t136" style="position:absolute;left:2745;top:7661;width:495;height:615" fillcolor="black" stroked="f" strokeweight=".25pt">
                    <v:fill rotate="t"/>
                    <v:shadow color="#868686"/>
                    <v:textpath style="font-family:&quot;Times New Roman&quot;;v-text-kern:t" trim="t" fitpath="t" string="S"/>
                  </v:shape>
                </v:group>
              </w:pict>
            </w:r>
          </w:p>
          <w:p w:rsidR="00C27910" w:rsidRDefault="00D018DE" w:rsidP="00C27910">
            <w:pPr>
              <w:pStyle w:val="Header"/>
              <w:jc w:val="center"/>
              <w:rPr>
                <w:rFonts w:ascii="Arial" w:hAnsi="Arial" w:cs="Arial"/>
                <w:b/>
                <w:bCs/>
                <w:sz w:val="32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32"/>
                  </w:rPr>
                  <w:t>Maryland</w:t>
                </w:r>
              </w:smartTag>
            </w:smartTag>
            <w:r>
              <w:rPr>
                <w:rFonts w:ascii="Arial" w:hAnsi="Arial" w:cs="Arial"/>
                <w:b/>
                <w:bCs/>
                <w:sz w:val="32"/>
              </w:rPr>
              <w:t xml:space="preserve"> </w:t>
            </w:r>
            <w:r w:rsidR="00C27910">
              <w:rPr>
                <w:rFonts w:ascii="Arial" w:hAnsi="Arial" w:cs="Arial"/>
                <w:b/>
                <w:bCs/>
                <w:sz w:val="32"/>
              </w:rPr>
              <w:t>Technology</w:t>
            </w:r>
            <w:r>
              <w:rPr>
                <w:rFonts w:ascii="Arial" w:hAnsi="Arial" w:cs="Arial"/>
                <w:b/>
                <w:bCs/>
                <w:sz w:val="32"/>
              </w:rPr>
              <w:t xml:space="preserve"> Literacy </w:t>
            </w:r>
            <w:r w:rsidR="00C27910">
              <w:rPr>
                <w:rFonts w:ascii="Arial" w:hAnsi="Arial" w:cs="Arial"/>
                <w:b/>
                <w:bCs/>
                <w:sz w:val="32"/>
              </w:rPr>
              <w:t xml:space="preserve"> Standards for Students:</w:t>
            </w:r>
          </w:p>
          <w:p w:rsidR="00AD3144" w:rsidRPr="00C27910" w:rsidRDefault="00C27910" w:rsidP="00C27910">
            <w:pPr>
              <w:pStyle w:val="Header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t xml:space="preserve"> </w:t>
            </w:r>
          </w:p>
        </w:tc>
      </w:tr>
      <w:tr w:rsidR="00D018DE" w:rsidTr="008C3BAB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D018DE" w:rsidRPr="00D018DE" w:rsidRDefault="00D018DE" w:rsidP="0092191C">
            <w:pPr>
              <w:pStyle w:val="Title"/>
              <w:jc w:val="left"/>
              <w:rPr>
                <w:rFonts w:ascii="Arial" w:hAnsi="Arial" w:cs="Arial"/>
                <w:b w:val="0"/>
              </w:rPr>
            </w:pPr>
            <w:r w:rsidRPr="00D018DE">
              <w:rPr>
                <w:rFonts w:ascii="Arial" w:hAnsi="Arial" w:cs="Arial"/>
                <w:bCs w:val="0"/>
              </w:rPr>
              <w:t xml:space="preserve">Standard 1.0 – Technology Systems:  </w:t>
            </w:r>
            <w:r w:rsidRPr="00D018DE">
              <w:rPr>
                <w:rFonts w:ascii="Arial" w:hAnsi="Arial" w:cs="Arial"/>
                <w:b w:val="0"/>
              </w:rPr>
              <w:t>Foundation in the use and understanding of technology</w:t>
            </w:r>
          </w:p>
          <w:p w:rsidR="00D018DE" w:rsidRPr="00D018DE" w:rsidRDefault="00D018DE" w:rsidP="0092191C">
            <w:pPr>
              <w:pStyle w:val="Title"/>
              <w:jc w:val="left"/>
              <w:rPr>
                <w:b w:val="0"/>
                <w:bCs w:val="0"/>
              </w:rPr>
            </w:pPr>
          </w:p>
        </w:tc>
      </w:tr>
      <w:tr w:rsidR="00D018DE" w:rsidTr="008C3BAB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D018DE" w:rsidRPr="00D018DE" w:rsidRDefault="00D018DE" w:rsidP="009219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8DE">
              <w:rPr>
                <w:rFonts w:ascii="Arial" w:hAnsi="Arial" w:cs="Arial"/>
                <w:b/>
                <w:sz w:val="24"/>
                <w:szCs w:val="24"/>
              </w:rPr>
              <w:t>Standard 2.0–</w:t>
            </w:r>
            <w:r w:rsidRPr="00D018DE">
              <w:rPr>
                <w:rFonts w:ascii="Arial" w:hAnsi="Arial" w:cs="Arial"/>
                <w:b/>
                <w:bCs/>
                <w:sz w:val="24"/>
                <w:szCs w:val="24"/>
              </w:rPr>
              <w:t>Digital Citizenship</w:t>
            </w:r>
            <w:r w:rsidRPr="00D018DE">
              <w:rPr>
                <w:rFonts w:ascii="Arial" w:hAnsi="Arial" w:cs="Arial"/>
                <w:bCs/>
                <w:sz w:val="24"/>
                <w:szCs w:val="24"/>
              </w:rPr>
              <w:t>:</w:t>
            </w:r>
            <w:r w:rsidRPr="00D018D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018DE" w:rsidRPr="00D018DE" w:rsidRDefault="00D018DE" w:rsidP="0092191C">
            <w:pPr>
              <w:pStyle w:val="Title"/>
              <w:jc w:val="left"/>
              <w:rPr>
                <w:rFonts w:ascii="Arial" w:hAnsi="Arial" w:cs="Arial"/>
                <w:b w:val="0"/>
              </w:rPr>
            </w:pPr>
            <w:r w:rsidRPr="00D018DE">
              <w:rPr>
                <w:rFonts w:ascii="Arial" w:hAnsi="Arial" w:cs="Arial"/>
                <w:b w:val="0"/>
              </w:rPr>
              <w:t xml:space="preserve">Students will demonstrate an understanding of the history of technology, its implications on society and practice ethical, legal, and responsible use of technology to assure safety. </w:t>
            </w:r>
          </w:p>
          <w:p w:rsidR="00D018DE" w:rsidRPr="00D018DE" w:rsidRDefault="00D018DE" w:rsidP="0092191C">
            <w:pPr>
              <w:pStyle w:val="Title"/>
              <w:jc w:val="left"/>
              <w:rPr>
                <w:b w:val="0"/>
                <w:bCs w:val="0"/>
              </w:rPr>
            </w:pPr>
          </w:p>
        </w:tc>
      </w:tr>
      <w:tr w:rsidR="00D018DE" w:rsidTr="008C3BAB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D018DE" w:rsidRPr="00D018DE" w:rsidRDefault="00D018DE" w:rsidP="0092191C">
            <w:pPr>
              <w:pStyle w:val="Title"/>
              <w:jc w:val="left"/>
              <w:rPr>
                <w:rFonts w:ascii="Arial" w:hAnsi="Arial" w:cs="Arial"/>
                <w:b w:val="0"/>
                <w:bCs w:val="0"/>
              </w:rPr>
            </w:pPr>
            <w:r w:rsidRPr="00D018DE">
              <w:rPr>
                <w:rFonts w:ascii="Arial" w:hAnsi="Arial" w:cs="Arial"/>
              </w:rPr>
              <w:t xml:space="preserve">Standard 3.0 – </w:t>
            </w:r>
            <w:r w:rsidRPr="00D018DE">
              <w:rPr>
                <w:rFonts w:ascii="Arial" w:hAnsi="Arial" w:cs="Arial"/>
                <w:bCs w:val="0"/>
              </w:rPr>
              <w:t>Technology for learning and Collaboration:</w:t>
            </w:r>
            <w:r w:rsidRPr="00D018DE">
              <w:rPr>
                <w:rFonts w:ascii="Arial" w:hAnsi="Arial" w:cs="Arial"/>
                <w:b w:val="0"/>
                <w:bCs w:val="0"/>
              </w:rPr>
              <w:t xml:space="preserve"> </w:t>
            </w:r>
            <w:r w:rsidRPr="00D018DE">
              <w:rPr>
                <w:rFonts w:ascii="Arial" w:hAnsi="Arial" w:cs="Arial"/>
                <w:bCs w:val="0"/>
              </w:rPr>
              <w:t xml:space="preserve"> </w:t>
            </w:r>
            <w:r w:rsidRPr="00D018DE">
              <w:rPr>
                <w:rFonts w:ascii="Arial" w:hAnsi="Arial" w:cs="Arial"/>
                <w:b w:val="0"/>
                <w:bCs w:val="0"/>
              </w:rPr>
              <w:t xml:space="preserve">Students will use a variety of technologies for learning and collaboration. </w:t>
            </w:r>
          </w:p>
          <w:p w:rsidR="00D018DE" w:rsidRPr="00D018DE" w:rsidRDefault="00D018DE" w:rsidP="0092191C">
            <w:pPr>
              <w:pStyle w:val="Title"/>
              <w:jc w:val="left"/>
              <w:rPr>
                <w:b w:val="0"/>
                <w:bCs w:val="0"/>
              </w:rPr>
            </w:pPr>
          </w:p>
        </w:tc>
      </w:tr>
      <w:tr w:rsidR="00D018DE" w:rsidTr="008C3BAB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D018DE" w:rsidRPr="00D018DE" w:rsidRDefault="00D018DE" w:rsidP="0092191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18DE">
              <w:rPr>
                <w:rFonts w:ascii="Arial" w:hAnsi="Arial" w:cs="Arial"/>
                <w:b/>
                <w:sz w:val="24"/>
                <w:szCs w:val="24"/>
              </w:rPr>
              <w:t xml:space="preserve">Standard 4.0 – </w:t>
            </w:r>
            <w:r w:rsidRPr="00D018DE">
              <w:rPr>
                <w:rFonts w:ascii="Arial" w:hAnsi="Arial" w:cs="Arial"/>
                <w:b/>
                <w:bCs/>
                <w:sz w:val="24"/>
                <w:szCs w:val="24"/>
              </w:rPr>
              <w:t>Technology for Communication and Expression</w:t>
            </w:r>
            <w:r w:rsidRPr="00D018DE">
              <w:rPr>
                <w:rFonts w:ascii="Arial" w:hAnsi="Arial" w:cs="Arial"/>
                <w:bCs/>
                <w:sz w:val="24"/>
                <w:szCs w:val="24"/>
              </w:rPr>
              <w:t>:</w:t>
            </w:r>
            <w:r w:rsidRPr="00D018D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D018DE" w:rsidRPr="00D018DE" w:rsidRDefault="00D018DE" w:rsidP="0092191C">
            <w:pPr>
              <w:pStyle w:val="Title"/>
              <w:jc w:val="left"/>
              <w:rPr>
                <w:rFonts w:ascii="Arial" w:hAnsi="Arial" w:cs="Arial"/>
                <w:b w:val="0"/>
                <w:bCs w:val="0"/>
              </w:rPr>
            </w:pPr>
            <w:r w:rsidRPr="00D018DE">
              <w:rPr>
                <w:rFonts w:ascii="Arial" w:hAnsi="Arial" w:cs="Arial"/>
                <w:b w:val="0"/>
              </w:rPr>
              <w:t>Students</w:t>
            </w:r>
            <w:r w:rsidRPr="00D018DE">
              <w:rPr>
                <w:rFonts w:ascii="Arial" w:hAnsi="Arial" w:cs="Arial"/>
                <w:b w:val="0"/>
                <w:bCs w:val="0"/>
              </w:rPr>
              <w:t xml:space="preserve"> will use technology to communicate information and express ideas using various media formats. </w:t>
            </w:r>
          </w:p>
          <w:p w:rsidR="00D018DE" w:rsidRPr="00D018DE" w:rsidRDefault="00D018DE" w:rsidP="0092191C">
            <w:pPr>
              <w:pStyle w:val="Title"/>
              <w:jc w:val="left"/>
            </w:pPr>
          </w:p>
        </w:tc>
      </w:tr>
      <w:tr w:rsidR="00D018DE" w:rsidTr="008C3BAB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D018DE" w:rsidRPr="00D018DE" w:rsidRDefault="00D018DE" w:rsidP="0092191C">
            <w:pPr>
              <w:pStyle w:val="Title"/>
              <w:jc w:val="left"/>
              <w:rPr>
                <w:rFonts w:ascii="Arial" w:hAnsi="Arial" w:cs="Arial"/>
                <w:b w:val="0"/>
                <w:bCs w:val="0"/>
              </w:rPr>
            </w:pPr>
            <w:r w:rsidRPr="00D018DE">
              <w:rPr>
                <w:rFonts w:ascii="Arial" w:hAnsi="Arial" w:cs="Arial"/>
              </w:rPr>
              <w:t xml:space="preserve">Standard 5.0 – </w:t>
            </w:r>
            <w:r w:rsidRPr="00D018DE">
              <w:rPr>
                <w:rFonts w:ascii="Arial" w:hAnsi="Arial" w:cs="Arial"/>
                <w:bCs w:val="0"/>
              </w:rPr>
              <w:t xml:space="preserve">Technology for Information Use and Management: </w:t>
            </w:r>
            <w:r w:rsidRPr="00D018DE">
              <w:rPr>
                <w:rFonts w:ascii="Arial" w:hAnsi="Arial" w:cs="Arial"/>
                <w:b w:val="0"/>
                <w:bCs w:val="0"/>
              </w:rPr>
              <w:t xml:space="preserve"> Students will use technology to locate, evaluate, gather, and organize information.</w:t>
            </w:r>
          </w:p>
          <w:p w:rsidR="00D018DE" w:rsidRPr="00D018DE" w:rsidRDefault="00D018DE" w:rsidP="0092191C">
            <w:pPr>
              <w:pStyle w:val="Title"/>
              <w:jc w:val="left"/>
            </w:pPr>
          </w:p>
        </w:tc>
      </w:tr>
      <w:tr w:rsidR="00D018DE" w:rsidTr="008C3BAB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D018DE" w:rsidRPr="00D018DE" w:rsidRDefault="00D018DE" w:rsidP="0092191C">
            <w:pPr>
              <w:pStyle w:val="Title"/>
              <w:jc w:val="left"/>
              <w:rPr>
                <w:rFonts w:ascii="Arial" w:hAnsi="Arial" w:cs="Arial"/>
                <w:bCs w:val="0"/>
              </w:rPr>
            </w:pPr>
            <w:r w:rsidRPr="00D018DE">
              <w:rPr>
                <w:rFonts w:ascii="Arial" w:hAnsi="Arial" w:cs="Arial"/>
              </w:rPr>
              <w:t>Standard 6.0 – Technology    for P</w:t>
            </w:r>
            <w:r w:rsidRPr="00D018DE">
              <w:rPr>
                <w:rFonts w:ascii="Arial" w:hAnsi="Arial" w:cs="Arial"/>
                <w:bCs w:val="0"/>
              </w:rPr>
              <w:t>roblem-solving and Decision-making:</w:t>
            </w:r>
            <w:r w:rsidRPr="00D018DE">
              <w:rPr>
                <w:rFonts w:ascii="Arial" w:hAnsi="Arial" w:cs="Arial"/>
                <w:b w:val="0"/>
                <w:bCs w:val="0"/>
              </w:rPr>
              <w:t xml:space="preserve">  </w:t>
            </w:r>
            <w:r w:rsidRPr="00D018DE">
              <w:rPr>
                <w:rFonts w:ascii="Arial" w:hAnsi="Arial" w:cs="Arial"/>
                <w:b w:val="0"/>
              </w:rPr>
              <w:t>Students will</w:t>
            </w:r>
            <w:r w:rsidRPr="00D018DE">
              <w:rPr>
                <w:rFonts w:ascii="Arial" w:hAnsi="Arial" w:cs="Arial"/>
                <w:b w:val="0"/>
                <w:bCs w:val="0"/>
              </w:rPr>
              <w:t xml:space="preserve"> use technology and develop strategies to solve problems and make informed decisions.</w:t>
            </w:r>
            <w:r w:rsidRPr="00D018DE">
              <w:rPr>
                <w:rFonts w:ascii="Arial" w:hAnsi="Arial" w:cs="Arial"/>
                <w:bCs w:val="0"/>
              </w:rPr>
              <w:t xml:space="preserve"> </w:t>
            </w:r>
          </w:p>
          <w:p w:rsidR="00D018DE" w:rsidRPr="00D018DE" w:rsidRDefault="00D018DE" w:rsidP="0092191C">
            <w:pPr>
              <w:pStyle w:val="Title"/>
              <w:jc w:val="left"/>
              <w:rPr>
                <w:b w:val="0"/>
                <w:bCs w:val="0"/>
              </w:rPr>
            </w:pPr>
          </w:p>
        </w:tc>
      </w:tr>
    </w:tbl>
    <w:p w:rsidR="00AD3144" w:rsidRDefault="00AD3144" w:rsidP="00AD3144">
      <w:pPr>
        <w:rPr>
          <w:rFonts w:cs="Tahoma"/>
          <w:b/>
        </w:rPr>
      </w:pPr>
    </w:p>
    <w:p w:rsidR="00AD3144" w:rsidRDefault="00AD3144" w:rsidP="00AD3144">
      <w:pPr>
        <w:rPr>
          <w:rFonts w:cs="Tahoma"/>
          <w:bCs/>
        </w:rPr>
      </w:pPr>
    </w:p>
    <w:p w:rsidR="00AD3144" w:rsidRDefault="00D018DE" w:rsidP="00AD3144">
      <w:r>
        <w:t xml:space="preserve">The </w:t>
      </w:r>
      <w:r w:rsidRPr="00D018DE">
        <w:rPr>
          <w:i/>
        </w:rPr>
        <w:t>Scope and Sequence for Grades PreK- 8</w:t>
      </w:r>
      <w:r>
        <w:t xml:space="preserve"> is available as a separate document. </w:t>
      </w:r>
    </w:p>
    <w:p w:rsidR="00AD3144" w:rsidRDefault="00AD3144" w:rsidP="00AD3144"/>
    <w:p w:rsidR="00AD3144" w:rsidRDefault="00AD3144" w:rsidP="00653BA6">
      <w:pPr>
        <w:jc w:val="center"/>
        <w:rPr>
          <w:sz w:val="28"/>
          <w:szCs w:val="28"/>
        </w:rPr>
      </w:pPr>
    </w:p>
    <w:p w:rsidR="00AD3144" w:rsidRDefault="00AD3144" w:rsidP="00653BA6">
      <w:pPr>
        <w:jc w:val="center"/>
        <w:rPr>
          <w:sz w:val="28"/>
          <w:szCs w:val="28"/>
        </w:rPr>
      </w:pPr>
    </w:p>
    <w:p w:rsidR="00571616" w:rsidRDefault="00571616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</w:pPr>
    </w:p>
    <w:p w:rsidR="0088196B" w:rsidRPr="0088196B" w:rsidRDefault="0088196B" w:rsidP="00571616">
      <w:pPr>
        <w:rPr>
          <w:rFonts w:ascii="Arial" w:hAnsi="Arial" w:cs="Arial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Arial" w:hAnsi="Arial" w:cs="Arial"/>
        </w:rPr>
        <w:t>10</w:t>
      </w:r>
    </w:p>
    <w:p w:rsidR="0088196B" w:rsidRDefault="0088196B" w:rsidP="00571616">
      <w:pPr>
        <w:rPr>
          <w:sz w:val="28"/>
          <w:szCs w:val="28"/>
        </w:rPr>
      </w:pPr>
    </w:p>
    <w:p w:rsidR="0088196B" w:rsidRDefault="0088196B" w:rsidP="00571616">
      <w:pPr>
        <w:rPr>
          <w:sz w:val="28"/>
          <w:szCs w:val="28"/>
        </w:rPr>
        <w:sectPr w:rsidR="0088196B">
          <w:pgSz w:w="12240" w:h="15840" w:code="1"/>
          <w:pgMar w:top="1088" w:right="1800" w:bottom="1440" w:left="1800" w:header="720" w:footer="720" w:gutter="0"/>
          <w:cols w:space="720"/>
          <w:titlePg/>
          <w:docGrid w:linePitch="272"/>
        </w:sectPr>
      </w:pPr>
    </w:p>
    <w:p w:rsidR="00A710F2" w:rsidRDefault="00A710F2" w:rsidP="00A710F2">
      <w:pPr>
        <w:jc w:val="center"/>
        <w:rPr>
          <w:rFonts w:ascii="Arial" w:hAnsi="Arial" w:cs="Arial"/>
          <w:b/>
          <w:sz w:val="24"/>
          <w:szCs w:val="24"/>
        </w:rPr>
      </w:pPr>
      <w:r w:rsidRPr="007746C5">
        <w:rPr>
          <w:rFonts w:ascii="Arial" w:hAnsi="Arial" w:cs="Arial"/>
          <w:b/>
          <w:sz w:val="24"/>
          <w:szCs w:val="24"/>
        </w:rPr>
        <w:t>Office of Instructional Technology</w:t>
      </w:r>
    </w:p>
    <w:p w:rsidR="00A710F2" w:rsidRPr="007746C5" w:rsidRDefault="00A710F2" w:rsidP="00A710F2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5784" w:type="pct"/>
        <w:tblInd w:w="-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827"/>
        <w:gridCol w:w="1927"/>
        <w:gridCol w:w="2186"/>
        <w:gridCol w:w="2179"/>
        <w:gridCol w:w="2142"/>
      </w:tblGrid>
      <w:tr w:rsidR="00A710F2" w:rsidTr="0020723B">
        <w:tblPrEx>
          <w:tblCellMar>
            <w:top w:w="0" w:type="dxa"/>
            <w:bottom w:w="0" w:type="dxa"/>
          </w:tblCellMar>
        </w:tblPrEx>
        <w:trPr>
          <w:trHeight w:val="647"/>
        </w:trPr>
        <w:tc>
          <w:tcPr>
            <w:tcW w:w="890" w:type="pct"/>
            <w:tcBorders>
              <w:bottom w:val="single" w:sz="4" w:space="0" w:color="auto"/>
            </w:tcBorders>
            <w:shd w:val="clear" w:color="auto" w:fill="E0E0E0"/>
          </w:tcPr>
          <w:p w:rsidR="00A710F2" w:rsidRDefault="00A710F2" w:rsidP="0020723B">
            <w:pPr>
              <w:pStyle w:val="Heading1"/>
              <w:tabs>
                <w:tab w:val="left" w:pos="1885"/>
              </w:tabs>
              <w:ind w:right="115"/>
            </w:pPr>
          </w:p>
          <w:p w:rsidR="00A710F2" w:rsidRDefault="00A710F2" w:rsidP="0020723B">
            <w:pPr>
              <w:pStyle w:val="Heading1"/>
              <w:tabs>
                <w:tab w:val="left" w:pos="1885"/>
              </w:tabs>
              <w:ind w:right="115"/>
            </w:pPr>
            <w:r>
              <w:t>Debbie Ray</w:t>
            </w:r>
          </w:p>
          <w:p w:rsidR="00A710F2" w:rsidRDefault="00A710F2" w:rsidP="0020723B">
            <w:pPr>
              <w:tabs>
                <w:tab w:val="left" w:pos="1885"/>
              </w:tabs>
              <w:ind w:righ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(410) 222-1693</w:t>
            </w:r>
          </w:p>
          <w:p w:rsidR="00A710F2" w:rsidRDefault="00A710F2" w:rsidP="0020723B">
            <w:pPr>
              <w:tabs>
                <w:tab w:val="left" w:pos="1885"/>
              </w:tabs>
              <w:ind w:right="115"/>
              <w:jc w:val="center"/>
              <w:rPr>
                <w:rFonts w:ascii="Arial" w:hAnsi="Arial" w:cs="Arial"/>
              </w:rPr>
            </w:pPr>
            <w:hyperlink r:id="rId10" w:history="1">
              <w:r>
                <w:rPr>
                  <w:rStyle w:val="Hyperlink"/>
                  <w:rFonts w:ascii="Arial" w:hAnsi="Arial" w:cs="Arial"/>
                </w:rPr>
                <w:t>dray@aacps.org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:rsidR="00A710F2" w:rsidRDefault="00A710F2" w:rsidP="0020723B">
            <w:pPr>
              <w:pStyle w:val="Heading1"/>
              <w:tabs>
                <w:tab w:val="left" w:pos="1885"/>
              </w:tabs>
              <w:ind w:right="115"/>
            </w:pPr>
            <w:r>
              <w:t>Elementary</w:t>
            </w:r>
          </w:p>
        </w:tc>
        <w:tc>
          <w:tcPr>
            <w:tcW w:w="939" w:type="pct"/>
            <w:tcBorders>
              <w:bottom w:val="single" w:sz="4" w:space="0" w:color="auto"/>
            </w:tcBorders>
            <w:shd w:val="clear" w:color="auto" w:fill="E0E0E0"/>
          </w:tcPr>
          <w:p w:rsidR="00A710F2" w:rsidRDefault="00A710F2" w:rsidP="0020723B">
            <w:pPr>
              <w:pStyle w:val="Heading1"/>
              <w:tabs>
                <w:tab w:val="left" w:pos="1885"/>
              </w:tabs>
              <w:ind w:right="115"/>
            </w:pPr>
          </w:p>
          <w:p w:rsidR="00A710F2" w:rsidRDefault="00A710F2" w:rsidP="0020723B">
            <w:pPr>
              <w:pStyle w:val="Heading1"/>
              <w:tabs>
                <w:tab w:val="left" w:pos="1885"/>
              </w:tabs>
              <w:ind w:right="115"/>
            </w:pPr>
            <w:r>
              <w:t>Stephanie Kelly</w:t>
            </w:r>
          </w:p>
          <w:p w:rsidR="00A710F2" w:rsidRDefault="00A710F2" w:rsidP="0020723B">
            <w:pPr>
              <w:tabs>
                <w:tab w:val="left" w:pos="1885"/>
              </w:tabs>
              <w:ind w:righ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(410) 222-1693</w:t>
            </w:r>
          </w:p>
          <w:p w:rsidR="00A710F2" w:rsidRDefault="00A710F2" w:rsidP="0020723B">
            <w:pPr>
              <w:tabs>
                <w:tab w:val="left" w:pos="1885"/>
              </w:tabs>
              <w:ind w:right="115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Pr="006E5C20">
                <w:rPr>
                  <w:rStyle w:val="Hyperlink"/>
                  <w:rFonts w:ascii="Arial" w:hAnsi="Arial" w:cs="Arial"/>
                  <w:sz w:val="18"/>
                  <w:szCs w:val="18"/>
                </w:rPr>
                <w:t>mskelly@aacps.org</w:t>
              </w:r>
            </w:hyperlink>
          </w:p>
          <w:p w:rsidR="00A710F2" w:rsidRDefault="00A710F2" w:rsidP="0020723B">
            <w:pPr>
              <w:pStyle w:val="Heading1"/>
              <w:tabs>
                <w:tab w:val="left" w:pos="1885"/>
              </w:tabs>
              <w:ind w:right="115"/>
              <w:rPr>
                <w:sz w:val="18"/>
              </w:rPr>
            </w:pPr>
            <w:r w:rsidRPr="00CE2BE6">
              <w:t>Elementary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shd w:val="clear" w:color="auto" w:fill="E0E0E0"/>
          </w:tcPr>
          <w:p w:rsidR="00A710F2" w:rsidRDefault="00A710F2" w:rsidP="0020723B">
            <w:pPr>
              <w:pStyle w:val="Heading1"/>
            </w:pPr>
          </w:p>
          <w:p w:rsidR="00A710F2" w:rsidRDefault="00A710F2" w:rsidP="0020723B">
            <w:pPr>
              <w:pStyle w:val="Heading1"/>
            </w:pPr>
            <w:r>
              <w:t>Jessica Raspa</w:t>
            </w:r>
          </w:p>
          <w:p w:rsidR="00A710F2" w:rsidRDefault="00A710F2" w:rsidP="0020723B">
            <w:pPr>
              <w:pStyle w:val="Heading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(410) 222-1693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hyperlink r:id="rId12" w:history="1">
              <w:r>
                <w:rPr>
                  <w:rStyle w:val="Hyperlink"/>
                  <w:rFonts w:ascii="Arial" w:hAnsi="Arial" w:cs="Arial"/>
                </w:rPr>
                <w:t>jraspa@aacps.org</w:t>
              </w:r>
            </w:hyperlink>
          </w:p>
          <w:p w:rsidR="00A710F2" w:rsidRDefault="00A710F2" w:rsidP="0020723B">
            <w:pPr>
              <w:pStyle w:val="Heading1"/>
            </w:pPr>
            <w:r>
              <w:t>Middle/High Schools</w:t>
            </w:r>
          </w:p>
        </w:tc>
        <w:tc>
          <w:tcPr>
            <w:tcW w:w="1062" w:type="pct"/>
            <w:tcBorders>
              <w:bottom w:val="single" w:sz="4" w:space="0" w:color="auto"/>
            </w:tcBorders>
            <w:shd w:val="clear" w:color="auto" w:fill="E0E0E0"/>
          </w:tcPr>
          <w:p w:rsidR="00A710F2" w:rsidRDefault="00A710F2" w:rsidP="0020723B">
            <w:pPr>
              <w:pStyle w:val="Heading1"/>
            </w:pPr>
          </w:p>
          <w:p w:rsidR="00A710F2" w:rsidRDefault="00A710F2" w:rsidP="0020723B">
            <w:pPr>
              <w:pStyle w:val="Heading1"/>
            </w:pPr>
            <w:r>
              <w:t>Erin Senior</w:t>
            </w:r>
          </w:p>
          <w:p w:rsidR="00A710F2" w:rsidRDefault="00A710F2" w:rsidP="0020723B">
            <w:pPr>
              <w:pStyle w:val="Heading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(410) 222-1693</w:t>
            </w:r>
          </w:p>
          <w:p w:rsidR="00A710F2" w:rsidRDefault="00A710F2" w:rsidP="0020723B">
            <w:pPr>
              <w:jc w:val="center"/>
            </w:pPr>
            <w:hyperlink r:id="rId13" w:history="1">
              <w:r w:rsidRPr="00F576D1">
                <w:rPr>
                  <w:rStyle w:val="Hyperlink"/>
                  <w:rFonts w:ascii="Arial" w:hAnsi="Arial" w:cs="Arial"/>
                </w:rPr>
                <w:t>esenior@aacps.org</w:t>
              </w:r>
            </w:hyperlink>
          </w:p>
          <w:p w:rsidR="00A710F2" w:rsidRDefault="00A710F2" w:rsidP="0020723B">
            <w:pPr>
              <w:pStyle w:val="Heading1"/>
            </w:pPr>
            <w:r>
              <w:t>Middle/High Schools</w:t>
            </w:r>
          </w:p>
        </w:tc>
        <w:tc>
          <w:tcPr>
            <w:tcW w:w="1044" w:type="pct"/>
            <w:tcBorders>
              <w:bottom w:val="single" w:sz="4" w:space="0" w:color="auto"/>
            </w:tcBorders>
            <w:shd w:val="clear" w:color="auto" w:fill="E0E0E0"/>
          </w:tcPr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 Emrich</w:t>
            </w:r>
          </w:p>
          <w:p w:rsidR="00A710F2" w:rsidRPr="00766070" w:rsidRDefault="00A710F2" w:rsidP="0020723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766070">
              <w:rPr>
                <w:rFonts w:ascii="Arial" w:hAnsi="Arial" w:cs="Arial"/>
                <w:bCs/>
              </w:rPr>
              <w:t>410</w:t>
            </w:r>
            <w:r>
              <w:rPr>
                <w:rFonts w:ascii="Arial" w:hAnsi="Arial" w:cs="Arial"/>
                <w:bCs/>
              </w:rPr>
              <w:t xml:space="preserve">) </w:t>
            </w:r>
            <w:r w:rsidRPr="00766070">
              <w:rPr>
                <w:rFonts w:ascii="Arial" w:hAnsi="Arial" w:cs="Arial"/>
                <w:bCs/>
              </w:rPr>
              <w:t>222-1693</w:t>
            </w:r>
          </w:p>
          <w:p w:rsidR="00A710F2" w:rsidRDefault="00A710F2" w:rsidP="0020723B">
            <w:pPr>
              <w:pStyle w:val="Heading1"/>
              <w:rPr>
                <w:b w:val="0"/>
                <w:bCs w:val="0"/>
                <w:sz w:val="18"/>
              </w:rPr>
            </w:pPr>
            <w:hyperlink r:id="rId14" w:history="1">
              <w:r>
                <w:rPr>
                  <w:rStyle w:val="Hyperlink"/>
                  <w:b w:val="0"/>
                  <w:bCs w:val="0"/>
                  <w:sz w:val="18"/>
                </w:rPr>
                <w:t>vemrich@aacps.org</w:t>
              </w:r>
            </w:hyperlink>
          </w:p>
          <w:p w:rsidR="00A710F2" w:rsidRDefault="00A710F2" w:rsidP="0020723B">
            <w:pPr>
              <w:pStyle w:val="Heading1"/>
            </w:pPr>
          </w:p>
        </w:tc>
      </w:tr>
      <w:tr w:rsidR="00A710F2" w:rsidTr="0020723B">
        <w:tblPrEx>
          <w:tblCellMar>
            <w:top w:w="0" w:type="dxa"/>
            <w:bottom w:w="0" w:type="dxa"/>
          </w:tblCellMar>
        </w:tblPrEx>
        <w:trPr>
          <w:trHeight w:val="5080"/>
        </w:trPr>
        <w:tc>
          <w:tcPr>
            <w:tcW w:w="890" w:type="pct"/>
            <w:vMerge w:val="restart"/>
            <w:shd w:val="clear" w:color="auto" w:fill="auto"/>
          </w:tcPr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Arnold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Belvedere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Bodkin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Broadneck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</w:rPr>
                  <w:t>Brock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</w:rPr>
                  <w:t>Bridge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Cape St. Claire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Central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Crofton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Crofton Meadows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Crofton Woods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Davidsonville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Edgewater</w:t>
            </w:r>
          </w:p>
          <w:p w:rsidR="00A710F2" w:rsidRDefault="00A710F2" w:rsidP="0020723B">
            <w:r>
              <w:rPr>
                <w:rFonts w:ascii="Arial" w:hAnsi="Arial" w:cs="Arial"/>
              </w:rPr>
              <w:t>Four Seasons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" w:hAnsi="Arial" w:cs="Arial"/>
                  </w:rPr>
                  <w:t>Ft.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</w:rPr>
                  <w:t>Smallwood</w:t>
                </w:r>
              </w:smartTag>
            </w:smartTag>
            <w:r>
              <w:rPr>
                <w:rFonts w:ascii="Arial" w:hAnsi="Arial" w:cs="Arial"/>
              </w:rPr>
              <w:t xml:space="preserve"> 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</w:rPr>
                  <w:t>Glen Burnie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</w:rPr>
                  <w:t>Park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Hebron-Harmon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Jacobsville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Jessup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" w:hAnsi="Arial" w:cs="Arial"/>
                  </w:rPr>
                  <w:t>Lake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</w:rPr>
                  <w:t>Shore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Manor View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Marley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</w:rPr>
                  <w:t>Maryland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</w:rPr>
                  <w:t>City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Mayo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</w:rPr>
                  <w:t>Meade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</w:rPr>
                  <w:t>Heights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r>
                <w:rPr>
                  <w:rFonts w:ascii="Arial" w:hAnsi="Arial" w:cs="Arial"/>
                </w:rPr>
                <w:t>Nantucket</w:t>
              </w:r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Odenton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Pasadena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Pershing Hill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Piney Orchard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Richard Henry Lee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Ridgeway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Rippling Woods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r>
                <w:rPr>
                  <w:rFonts w:ascii="Arial" w:hAnsi="Arial" w:cs="Arial"/>
                </w:rPr>
                <w:t>Severn</w:t>
              </w:r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</w:rPr>
                  <w:t>South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</w:rPr>
                  <w:t>Shore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Southgate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Bokkelen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Waugh Chapel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West Meade</w:t>
            </w:r>
          </w:p>
          <w:p w:rsidR="00A710F2" w:rsidRDefault="00A710F2" w:rsidP="0020723B">
            <w:pPr>
              <w:pStyle w:val="Heading1"/>
              <w:jc w:val="left"/>
              <w:rPr>
                <w:b w:val="0"/>
                <w:bCs w:val="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b w:val="0"/>
                    <w:bCs w:val="0"/>
                  </w:rPr>
                  <w:t>Windsor</w:t>
                </w:r>
              </w:smartTag>
            </w:smartTag>
            <w:r>
              <w:rPr>
                <w:b w:val="0"/>
                <w:bCs w:val="0"/>
              </w:rPr>
              <w:t xml:space="preserve"> Farm</w:t>
            </w:r>
          </w:p>
          <w:p w:rsidR="00A710F2" w:rsidRPr="00351965" w:rsidRDefault="00A710F2" w:rsidP="0020723B"/>
          <w:p w:rsidR="00A710F2" w:rsidRPr="00540659" w:rsidRDefault="00A710F2" w:rsidP="0020723B">
            <w:pPr>
              <w:rPr>
                <w:rFonts w:ascii="Arial" w:hAnsi="Arial" w:cs="Arial"/>
                <w:b/>
                <w:bCs/>
              </w:rPr>
            </w:pPr>
            <w:r w:rsidRPr="00540659">
              <w:rPr>
                <w:rFonts w:ascii="Arial" w:hAnsi="Arial" w:cs="Arial"/>
                <w:b/>
                <w:bCs/>
              </w:rPr>
              <w:t>Special Centers:</w:t>
            </w:r>
          </w:p>
          <w:p w:rsidR="00A710F2" w:rsidRPr="00540659" w:rsidRDefault="00A710F2" w:rsidP="0020723B">
            <w:pPr>
              <w:rPr>
                <w:rFonts w:ascii="Arial" w:hAnsi="Arial" w:cs="Arial"/>
              </w:rPr>
            </w:pPr>
            <w:r w:rsidRPr="00540659">
              <w:rPr>
                <w:rFonts w:ascii="Arial" w:hAnsi="Arial" w:cs="Arial"/>
              </w:rPr>
              <w:t>Central Special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 w:rsidRPr="00540659">
              <w:rPr>
                <w:rFonts w:ascii="Arial" w:hAnsi="Arial" w:cs="Arial"/>
              </w:rPr>
              <w:t>Marley Glen</w:t>
            </w:r>
          </w:p>
          <w:p w:rsidR="00A710F2" w:rsidRPr="00540659" w:rsidRDefault="00A710F2" w:rsidP="0020723B">
            <w:pPr>
              <w:rPr>
                <w:rFonts w:ascii="Arial" w:hAnsi="Arial" w:cs="Arial"/>
              </w:rPr>
            </w:pPr>
            <w:r w:rsidRPr="00540659">
              <w:rPr>
                <w:rFonts w:ascii="Arial" w:hAnsi="Arial" w:cs="Arial"/>
              </w:rPr>
              <w:t>Ruth Eason</w:t>
            </w:r>
          </w:p>
          <w:p w:rsidR="00A710F2" w:rsidRDefault="00A710F2" w:rsidP="0020723B">
            <w:pPr>
              <w:pStyle w:val="Heading1"/>
              <w:tabs>
                <w:tab w:val="left" w:pos="1885"/>
              </w:tabs>
              <w:ind w:right="115"/>
              <w:jc w:val="left"/>
            </w:pPr>
          </w:p>
        </w:tc>
        <w:tc>
          <w:tcPr>
            <w:tcW w:w="939" w:type="pct"/>
            <w:vMerge w:val="restart"/>
            <w:shd w:val="clear" w:color="auto" w:fill="auto"/>
          </w:tcPr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Annapolis</w:t>
                </w:r>
              </w:smartTag>
            </w:smartTag>
            <w:r>
              <w:rPr>
                <w:rFonts w:ascii="Arial" w:hAnsi="Arial" w:cs="Arial"/>
              </w:rPr>
              <w:t xml:space="preserve"> 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 w:rsidRPr="002C2FD4">
              <w:rPr>
                <w:rFonts w:ascii="Arial" w:hAnsi="Arial" w:cs="Arial"/>
              </w:rPr>
              <w:t>Belle Grove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Benfield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Brooklyn Park</w:t>
                </w:r>
              </w:smartTag>
            </w:smartTag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Deale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Eastport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Ferndale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Folger McKinsey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Freetown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George Cromwell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Georgetown</w:t>
                </w:r>
              </w:smartTag>
            </w:smartTag>
            <w:r>
              <w:rPr>
                <w:rFonts w:ascii="Arial" w:hAnsi="Arial" w:cs="Arial"/>
              </w:rPr>
              <w:t xml:space="preserve"> East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Germantown</w:t>
                </w:r>
              </w:smartTag>
            </w:smartTag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Glendale</w:t>
                </w:r>
              </w:smartTag>
            </w:smartTag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High Point</w:t>
                </w:r>
              </w:smartTag>
            </w:smartTag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Hillsmere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Hilltop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Jones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Linthicum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Lothian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Millersville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Mills Parole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 Glen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Oak Hill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Oakwood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Overlook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Park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r>
                <w:rPr>
                  <w:rFonts w:ascii="Arial" w:hAnsi="Arial" w:cs="Arial"/>
                </w:rPr>
                <w:t>Point Pleasant</w:t>
              </w:r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Quarterfield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Riviera Beach</w:t>
                </w:r>
              </w:smartTag>
            </w:smartTag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Rolling Knolls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Seven Oaks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smartTag w:uri="urn:schemas-microsoft-com:office:smarttags" w:element="place">
              <w:r>
                <w:rPr>
                  <w:rFonts w:ascii="Arial" w:hAnsi="Arial" w:cs="Arial"/>
                </w:rPr>
                <w:t>Severna Park</w:t>
              </w:r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Shady Side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Shipley’s Choice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Solley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Sunset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Tracey’s</w:t>
            </w:r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</w:rPr>
                  <w:t>Tyler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</w:rPr>
                  <w:t>Heights</w:t>
                </w:r>
              </w:smartTag>
            </w:smartTag>
          </w:p>
          <w:p w:rsidR="00A710F2" w:rsidRDefault="00A710F2" w:rsidP="0020723B">
            <w:pPr>
              <w:framePr w:hSpace="180" w:wrap="around" w:hAnchor="margin" w:xAlign="center" w:y="1514"/>
              <w:rPr>
                <w:rFonts w:ascii="Arial" w:hAnsi="Arial" w:cs="Arial"/>
              </w:rPr>
            </w:pPr>
            <w:smartTag w:uri="urn:schemas-microsoft-com:office:smarttags" w:element="place">
              <w:r>
                <w:rPr>
                  <w:rFonts w:ascii="Arial" w:hAnsi="Arial" w:cs="Arial"/>
                </w:rPr>
                <w:t>West Annapolis</w:t>
              </w:r>
            </w:smartTag>
          </w:p>
          <w:p w:rsidR="00A710F2" w:rsidRDefault="00A710F2" w:rsidP="0020723B">
            <w:r>
              <w:rPr>
                <w:rFonts w:ascii="Arial" w:hAnsi="Arial" w:cs="Arial"/>
              </w:rPr>
              <w:t>Woodside</w:t>
            </w:r>
            <w:r>
              <w:t xml:space="preserve"> </w:t>
            </w:r>
          </w:p>
          <w:p w:rsidR="00A710F2" w:rsidRDefault="00A710F2" w:rsidP="0020723B">
            <w:pPr>
              <w:pStyle w:val="Heading1"/>
              <w:tabs>
                <w:tab w:val="left" w:pos="1885"/>
              </w:tabs>
              <w:ind w:right="115"/>
            </w:pPr>
          </w:p>
          <w:p w:rsidR="00A710F2" w:rsidRDefault="00A710F2" w:rsidP="0020723B"/>
          <w:p w:rsidR="00A710F2" w:rsidRDefault="00A710F2" w:rsidP="0020723B"/>
          <w:p w:rsidR="00A710F2" w:rsidRDefault="00A710F2" w:rsidP="0020723B"/>
          <w:p w:rsidR="00A710F2" w:rsidRDefault="00A710F2" w:rsidP="0020723B"/>
          <w:p w:rsidR="00A710F2" w:rsidRPr="00CE3EBB" w:rsidRDefault="00A710F2" w:rsidP="0020723B"/>
        </w:tc>
        <w:tc>
          <w:tcPr>
            <w:tcW w:w="1065" w:type="pct"/>
            <w:vMerge w:val="restart"/>
            <w:shd w:val="clear" w:color="auto" w:fill="auto"/>
          </w:tcPr>
          <w:p w:rsidR="00A710F2" w:rsidRDefault="00A710F2" w:rsidP="0020723B">
            <w:pPr>
              <w:pStyle w:val="Heading1"/>
              <w:jc w:val="left"/>
              <w:rPr>
                <w:b w:val="0"/>
              </w:rPr>
            </w:pPr>
          </w:p>
          <w:p w:rsidR="00A710F2" w:rsidRDefault="00A710F2" w:rsidP="0020723B">
            <w:pPr>
              <w:pStyle w:val="Heading1"/>
              <w:jc w:val="left"/>
              <w:rPr>
                <w:b w:val="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b w:val="0"/>
                  </w:rPr>
                  <w:t>Annapolis</w:t>
                </w:r>
              </w:smartTag>
            </w:smartTag>
            <w:r>
              <w:rPr>
                <w:b w:val="0"/>
              </w:rPr>
              <w:t xml:space="preserve">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Bates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MacArthur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Old Mill Middle North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r>
                <w:rPr>
                  <w:rFonts w:ascii="Arial" w:hAnsi="Arial" w:cs="Arial"/>
                </w:rPr>
                <w:t>Severna Park</w:t>
              </w:r>
            </w:smartTag>
            <w:r>
              <w:rPr>
                <w:rFonts w:ascii="Arial" w:hAnsi="Arial" w:cs="Arial"/>
              </w:rPr>
              <w:t xml:space="preserve">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Southern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Pr="00C30FDB" w:rsidRDefault="00A710F2" w:rsidP="0020723B">
            <w:pPr>
              <w:rPr>
                <w:rFonts w:ascii="Arial" w:hAnsi="Arial" w:cs="Arial"/>
                <w:b/>
              </w:rPr>
            </w:pPr>
            <w:r w:rsidRPr="00C30FDB">
              <w:rPr>
                <w:rFonts w:ascii="Arial" w:hAnsi="Arial" w:cs="Arial"/>
                <w:b/>
              </w:rPr>
              <w:t>High Schools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Annapolis</w:t>
                </w:r>
              </w:smartTag>
            </w:smartTag>
            <w:r>
              <w:rPr>
                <w:rFonts w:ascii="Arial" w:hAnsi="Arial" w:cs="Arial"/>
              </w:rPr>
              <w:t xml:space="preserve"> High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Arundel High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Broadneck High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Chesapeake</w:t>
                </w:r>
              </w:smartTag>
            </w:smartTag>
            <w:r>
              <w:rPr>
                <w:rFonts w:ascii="Arial" w:hAnsi="Arial" w:cs="Arial"/>
              </w:rPr>
              <w:t xml:space="preserve"> High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Glen Burnie High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Meade High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North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" w:hAnsi="Arial" w:cs="Arial"/>
                  </w:rPr>
                  <w:t>County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</w:rPr>
                  <w:t>High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Northeast High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Old Mill High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Severna Park High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r>
                <w:rPr>
                  <w:rFonts w:ascii="Arial" w:hAnsi="Arial" w:cs="Arial"/>
                </w:rPr>
                <w:t>South River</w:t>
              </w:r>
            </w:smartTag>
            <w:r>
              <w:rPr>
                <w:rFonts w:ascii="Arial" w:hAnsi="Arial" w:cs="Arial"/>
              </w:rPr>
              <w:t xml:space="preserve"> High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Southern High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CAT-North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CAT-South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Pr="00C8118C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Mary E. Moss</w:t>
            </w:r>
          </w:p>
        </w:tc>
        <w:tc>
          <w:tcPr>
            <w:tcW w:w="1062" w:type="pct"/>
            <w:shd w:val="clear" w:color="auto" w:fill="auto"/>
          </w:tcPr>
          <w:p w:rsidR="00A710F2" w:rsidRDefault="00A710F2" w:rsidP="0020723B">
            <w:pPr>
              <w:pStyle w:val="Heading1"/>
            </w:pP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Arundel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Brooklyn Park</w:t>
                </w:r>
              </w:smartTag>
            </w:smartTag>
            <w:r>
              <w:rPr>
                <w:rFonts w:ascii="Arial" w:hAnsi="Arial" w:cs="Arial"/>
              </w:rPr>
              <w:t xml:space="preserve">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Central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r>
                <w:rPr>
                  <w:rFonts w:ascii="Arial" w:hAnsi="Arial" w:cs="Arial"/>
                </w:rPr>
                <w:t>Chesapeake Bay</w:t>
              </w:r>
            </w:smartTag>
            <w:r>
              <w:rPr>
                <w:rFonts w:ascii="Arial" w:hAnsi="Arial" w:cs="Arial"/>
              </w:rPr>
              <w:t xml:space="preserve">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Corkran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Crofton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George Fox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Lindale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Old Mill Middle South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</w:rPr>
                  <w:t>Magothy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</w:rPr>
                  <w:t>River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Marley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Meade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place">
              <w:r>
                <w:rPr>
                  <w:rFonts w:ascii="Arial" w:hAnsi="Arial" w:cs="Arial"/>
                </w:rPr>
                <w:t>Severn River</w:t>
              </w:r>
            </w:smartTag>
            <w:r>
              <w:rPr>
                <w:rFonts w:ascii="Arial" w:hAnsi="Arial" w:cs="Arial"/>
              </w:rPr>
              <w:t xml:space="preserve"> Middle</w:t>
            </w:r>
          </w:p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ind w:left="396" w:hanging="39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J.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</w:rPr>
                  <w:t>Albert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</w:rPr>
                  <w:t>Adams</w:t>
                </w:r>
              </w:smartTag>
              <w:r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</w:rPr>
                  <w:t>Academy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  <w:smartTag w:uri="urn:schemas-microsoft-com:office:smarttags" w:element="City">
              <w:r>
                <w:rPr>
                  <w:rFonts w:ascii="Arial" w:hAnsi="Arial" w:cs="Arial"/>
                </w:rPr>
                <w:t>Phoenix</w:t>
              </w:r>
            </w:smartTag>
            <w:r>
              <w:rPr>
                <w:rFonts w:ascii="Arial" w:hAnsi="Arial" w:cs="Arial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</w:rPr>
                  <w:t>Annapolis</w:t>
                </w:r>
              </w:smartTag>
            </w:smartTag>
          </w:p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Pr="004C42D2" w:rsidRDefault="00A710F2" w:rsidP="0020723B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shd w:val="clear" w:color="auto" w:fill="auto"/>
          </w:tcPr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Instructional Technology Manager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</w:tc>
      </w:tr>
      <w:tr w:rsidR="00A710F2" w:rsidTr="0020723B">
        <w:tblPrEx>
          <w:tblCellMar>
            <w:top w:w="0" w:type="dxa"/>
            <w:bottom w:w="0" w:type="dxa"/>
          </w:tblCellMar>
        </w:tblPrEx>
        <w:trPr>
          <w:trHeight w:val="1296"/>
        </w:trPr>
        <w:tc>
          <w:tcPr>
            <w:tcW w:w="890" w:type="pct"/>
            <w:vMerge/>
            <w:shd w:val="clear" w:color="auto" w:fill="auto"/>
          </w:tcPr>
          <w:p w:rsidR="00A710F2" w:rsidRDefault="00A710F2" w:rsidP="0020723B">
            <w:pPr>
              <w:rPr>
                <w:rFonts w:ascii="Arial" w:hAnsi="Arial" w:cs="Arial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A710F2" w:rsidRDefault="00A710F2" w:rsidP="0020723B">
            <w:pPr>
              <w:rPr>
                <w:rFonts w:ascii="Arial" w:hAnsi="Arial" w:cs="Arial"/>
              </w:rPr>
            </w:pPr>
          </w:p>
        </w:tc>
        <w:tc>
          <w:tcPr>
            <w:tcW w:w="1065" w:type="pct"/>
            <w:vMerge/>
            <w:shd w:val="clear" w:color="auto" w:fill="auto"/>
          </w:tcPr>
          <w:p w:rsidR="00A710F2" w:rsidRDefault="00A710F2" w:rsidP="0020723B">
            <w:pPr>
              <w:pStyle w:val="Heading1"/>
              <w:jc w:val="left"/>
              <w:rPr>
                <w:b w:val="0"/>
              </w:rPr>
            </w:pPr>
          </w:p>
        </w:tc>
        <w:tc>
          <w:tcPr>
            <w:tcW w:w="1062" w:type="pct"/>
            <w:shd w:val="clear" w:color="auto" w:fill="E6E6E6"/>
            <w:vAlign w:val="center"/>
          </w:tcPr>
          <w:p w:rsidR="00A710F2" w:rsidRDefault="00A710F2" w:rsidP="0020723B">
            <w:pPr>
              <w:pStyle w:val="Heading1"/>
            </w:pPr>
          </w:p>
          <w:p w:rsidR="00A710F2" w:rsidRDefault="00A710F2" w:rsidP="0020723B">
            <w:pPr>
              <w:pStyle w:val="Heading1"/>
            </w:pPr>
            <w:r>
              <w:t>Erin Senior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r w:rsidRPr="004C42D2">
              <w:rPr>
                <w:rFonts w:ascii="Arial" w:hAnsi="Arial" w:cs="Arial"/>
              </w:rPr>
              <w:t>(410) 222-1693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hyperlink r:id="rId15" w:history="1">
              <w:r w:rsidRPr="00F576D1">
                <w:rPr>
                  <w:rStyle w:val="Hyperlink"/>
                  <w:rFonts w:ascii="Arial" w:hAnsi="Arial" w:cs="Arial"/>
                </w:rPr>
                <w:t>esenior@aacps.org</w:t>
              </w:r>
            </w:hyperlink>
          </w:p>
          <w:p w:rsidR="00A710F2" w:rsidRPr="004C42D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Pr="004C42D2" w:rsidRDefault="00A710F2" w:rsidP="0020723B">
            <w:pPr>
              <w:jc w:val="center"/>
            </w:pPr>
          </w:p>
        </w:tc>
        <w:tc>
          <w:tcPr>
            <w:tcW w:w="1044" w:type="pct"/>
            <w:shd w:val="clear" w:color="auto" w:fill="E6E6E6"/>
            <w:vAlign w:val="center"/>
          </w:tcPr>
          <w:p w:rsidR="00A710F2" w:rsidRDefault="00A710F2" w:rsidP="002072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John Hruska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(410) 222-1693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hyperlink r:id="rId16" w:history="1">
              <w:r w:rsidRPr="006B6674">
                <w:rPr>
                  <w:rStyle w:val="Hyperlink"/>
                  <w:rFonts w:ascii="Arial" w:hAnsi="Arial" w:cs="Arial"/>
                </w:rPr>
                <w:t>jhruska@aacps.org</w:t>
              </w:r>
            </w:hyperlink>
          </w:p>
          <w:p w:rsidR="00A710F2" w:rsidRPr="00FA265A" w:rsidRDefault="00A710F2" w:rsidP="0020723B">
            <w:pPr>
              <w:jc w:val="center"/>
              <w:rPr>
                <w:rFonts w:ascii="Arial" w:hAnsi="Arial" w:cs="Arial"/>
              </w:rPr>
            </w:pPr>
          </w:p>
        </w:tc>
      </w:tr>
      <w:tr w:rsidR="00A710F2" w:rsidTr="0020723B">
        <w:tblPrEx>
          <w:tblCellMar>
            <w:top w:w="0" w:type="dxa"/>
            <w:bottom w:w="0" w:type="dxa"/>
          </w:tblCellMar>
        </w:tblPrEx>
        <w:trPr>
          <w:trHeight w:val="4040"/>
        </w:trPr>
        <w:tc>
          <w:tcPr>
            <w:tcW w:w="890" w:type="pct"/>
            <w:vMerge/>
            <w:shd w:val="clear" w:color="auto" w:fill="auto"/>
          </w:tcPr>
          <w:p w:rsidR="00A710F2" w:rsidRDefault="00A710F2" w:rsidP="0020723B">
            <w:pPr>
              <w:rPr>
                <w:rFonts w:ascii="Arial" w:hAnsi="Arial" w:cs="Arial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A710F2" w:rsidRDefault="00A710F2" w:rsidP="0020723B">
            <w:pPr>
              <w:rPr>
                <w:rFonts w:ascii="Arial" w:hAnsi="Arial" w:cs="Arial"/>
              </w:rPr>
            </w:pPr>
          </w:p>
        </w:tc>
        <w:tc>
          <w:tcPr>
            <w:tcW w:w="1065" w:type="pct"/>
            <w:vMerge/>
            <w:shd w:val="clear" w:color="auto" w:fill="auto"/>
          </w:tcPr>
          <w:p w:rsidR="00A710F2" w:rsidRDefault="00A710F2" w:rsidP="0020723B">
            <w:pPr>
              <w:pStyle w:val="Heading1"/>
              <w:jc w:val="left"/>
              <w:rPr>
                <w:b w:val="0"/>
              </w:rPr>
            </w:pPr>
          </w:p>
        </w:tc>
        <w:tc>
          <w:tcPr>
            <w:tcW w:w="1062" w:type="pct"/>
            <w:shd w:val="clear" w:color="auto" w:fill="auto"/>
          </w:tcPr>
          <w:p w:rsidR="00A710F2" w:rsidRDefault="00A710F2" w:rsidP="0020723B">
            <w:pPr>
              <w:pStyle w:val="Heading1"/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Online Campus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Distance Learning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Pr="004C42D2" w:rsidRDefault="00A710F2" w:rsidP="002072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shd w:val="clear" w:color="auto" w:fill="auto"/>
          </w:tcPr>
          <w:p w:rsidR="00A710F2" w:rsidRDefault="00A710F2" w:rsidP="0020723B">
            <w:pPr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Discovery Education Administrator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Blackboard Administrator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Emerging Technologies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Software Applications</w:t>
            </w: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20723B">
            <w:pPr>
              <w:jc w:val="center"/>
              <w:rPr>
                <w:rFonts w:ascii="Arial" w:hAnsi="Arial" w:cs="Arial"/>
              </w:rPr>
            </w:pPr>
          </w:p>
          <w:p w:rsidR="00A710F2" w:rsidRDefault="00A710F2" w:rsidP="00A710F2">
            <w:pPr>
              <w:rPr>
                <w:rFonts w:ascii="Arial" w:hAnsi="Arial" w:cs="Arial"/>
              </w:rPr>
            </w:pPr>
          </w:p>
        </w:tc>
      </w:tr>
    </w:tbl>
    <w:p w:rsidR="00571616" w:rsidRDefault="00571616"/>
    <w:p w:rsidR="00D018DE" w:rsidRDefault="00A710F2" w:rsidP="004A499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Help Desk-410-222-5135 or email </w:t>
      </w:r>
      <w:hyperlink r:id="rId17" w:history="1">
        <w:r w:rsidR="00FF65E4" w:rsidRPr="0005772E">
          <w:rPr>
            <w:rStyle w:val="Hyperlink"/>
            <w:rFonts w:ascii="Arial" w:hAnsi="Arial" w:cs="Arial"/>
          </w:rPr>
          <w:t>Help-Desk@aacps.org</w:t>
        </w:r>
      </w:hyperlink>
      <w:r w:rsidR="00FF65E4">
        <w:rPr>
          <w:rFonts w:ascii="Arial" w:hAnsi="Arial" w:cs="Arial"/>
        </w:rPr>
        <w:t xml:space="preserve">  11</w:t>
      </w:r>
      <w:bookmarkStart w:id="0" w:name="OLE_LINK1"/>
      <w:bookmarkStart w:id="1" w:name="OLE_LINK2"/>
    </w:p>
    <w:p w:rsidR="002F0B7B" w:rsidRDefault="002F0B7B" w:rsidP="002F0B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800"/>
        <w:gridCol w:w="1080"/>
        <w:gridCol w:w="1340"/>
      </w:tblGrid>
      <w:tr w:rsidR="006D18BD" w:rsidRPr="00A535FB" w:rsidTr="006D18BD">
        <w:trPr>
          <w:trHeight w:val="70"/>
        </w:trPr>
        <w:tc>
          <w:tcPr>
            <w:tcW w:w="1800" w:type="dxa"/>
          </w:tcPr>
          <w:p w:rsidR="006D18BD" w:rsidRPr="00A535FB" w:rsidRDefault="006D18BD" w:rsidP="006D18BD"/>
        </w:tc>
        <w:tc>
          <w:tcPr>
            <w:tcW w:w="1080" w:type="dxa"/>
          </w:tcPr>
          <w:p w:rsidR="006D18BD" w:rsidRPr="006D18BD" w:rsidRDefault="006D18BD" w:rsidP="006D18BD">
            <w:pPr>
              <w:jc w:val="center"/>
              <w:rPr>
                <w:b/>
              </w:rPr>
            </w:pPr>
            <w:r w:rsidRPr="006D18BD">
              <w:rPr>
                <w:b/>
              </w:rPr>
              <w:t>Number of Schools</w:t>
            </w:r>
          </w:p>
        </w:tc>
        <w:tc>
          <w:tcPr>
            <w:tcW w:w="1340" w:type="dxa"/>
          </w:tcPr>
          <w:p w:rsidR="006D18BD" w:rsidRPr="006D18BD" w:rsidRDefault="006D18BD" w:rsidP="006D18BD">
            <w:pPr>
              <w:jc w:val="center"/>
              <w:rPr>
                <w:b/>
              </w:rPr>
            </w:pPr>
            <w:r w:rsidRPr="006D18BD">
              <w:rPr>
                <w:b/>
              </w:rPr>
              <w:t>Number of eCoaches</w:t>
            </w:r>
          </w:p>
        </w:tc>
      </w:tr>
      <w:tr w:rsidR="006D18BD" w:rsidRPr="00A535FB" w:rsidTr="006D18BD">
        <w:tc>
          <w:tcPr>
            <w:tcW w:w="1800" w:type="dxa"/>
          </w:tcPr>
          <w:p w:rsidR="006D18BD" w:rsidRPr="006D18BD" w:rsidRDefault="006D18BD" w:rsidP="006D18BD">
            <w:pPr>
              <w:rPr>
                <w:b/>
              </w:rPr>
            </w:pPr>
            <w:r w:rsidRPr="006D18BD">
              <w:rPr>
                <w:b/>
              </w:rPr>
              <w:t>Elementary</w:t>
            </w:r>
          </w:p>
        </w:tc>
        <w:tc>
          <w:tcPr>
            <w:tcW w:w="1080" w:type="dxa"/>
          </w:tcPr>
          <w:p w:rsidR="006D18BD" w:rsidRPr="00A535FB" w:rsidRDefault="00D74FC0" w:rsidP="006D18BD">
            <w:pPr>
              <w:jc w:val="center"/>
            </w:pPr>
            <w:r>
              <w:t>76/78</w:t>
            </w:r>
          </w:p>
        </w:tc>
        <w:tc>
          <w:tcPr>
            <w:tcW w:w="1340" w:type="dxa"/>
          </w:tcPr>
          <w:p w:rsidR="006D18BD" w:rsidRPr="00A535FB" w:rsidRDefault="00D74FC0" w:rsidP="006D18BD">
            <w:pPr>
              <w:jc w:val="center"/>
            </w:pPr>
            <w:r>
              <w:t>76</w:t>
            </w:r>
          </w:p>
        </w:tc>
      </w:tr>
      <w:tr w:rsidR="006D18BD" w:rsidRPr="00A535FB" w:rsidTr="006D18BD">
        <w:tc>
          <w:tcPr>
            <w:tcW w:w="1800" w:type="dxa"/>
          </w:tcPr>
          <w:p w:rsidR="006D18BD" w:rsidRPr="006D18BD" w:rsidRDefault="006D18BD" w:rsidP="006D18BD">
            <w:pPr>
              <w:rPr>
                <w:b/>
              </w:rPr>
            </w:pPr>
            <w:r w:rsidRPr="006D18BD">
              <w:rPr>
                <w:b/>
              </w:rPr>
              <w:t>Middle School</w:t>
            </w:r>
          </w:p>
        </w:tc>
        <w:tc>
          <w:tcPr>
            <w:tcW w:w="1080" w:type="dxa"/>
          </w:tcPr>
          <w:p w:rsidR="006D18BD" w:rsidRPr="00A535FB" w:rsidRDefault="006D18BD" w:rsidP="006D18BD">
            <w:pPr>
              <w:jc w:val="center"/>
            </w:pPr>
            <w:r w:rsidRPr="00A535FB">
              <w:t>19/19</w:t>
            </w:r>
          </w:p>
        </w:tc>
        <w:tc>
          <w:tcPr>
            <w:tcW w:w="1340" w:type="dxa"/>
          </w:tcPr>
          <w:p w:rsidR="006D18BD" w:rsidRPr="00A535FB" w:rsidRDefault="00D74FC0" w:rsidP="006D18BD">
            <w:pPr>
              <w:jc w:val="center"/>
            </w:pPr>
            <w:r>
              <w:t>2</w:t>
            </w:r>
            <w:r w:rsidR="005E5994">
              <w:t>7</w:t>
            </w:r>
          </w:p>
        </w:tc>
      </w:tr>
      <w:tr w:rsidR="006D18BD" w:rsidRPr="00A535FB" w:rsidTr="006D18BD">
        <w:tc>
          <w:tcPr>
            <w:tcW w:w="1800" w:type="dxa"/>
          </w:tcPr>
          <w:p w:rsidR="006D18BD" w:rsidRPr="006D18BD" w:rsidRDefault="006D18BD" w:rsidP="006D18BD">
            <w:pPr>
              <w:rPr>
                <w:b/>
              </w:rPr>
            </w:pPr>
            <w:r w:rsidRPr="006D18BD">
              <w:rPr>
                <w:b/>
              </w:rPr>
              <w:t>K-12 Schools</w:t>
            </w:r>
          </w:p>
        </w:tc>
        <w:tc>
          <w:tcPr>
            <w:tcW w:w="1080" w:type="dxa"/>
          </w:tcPr>
          <w:p w:rsidR="006D18BD" w:rsidRPr="00A535FB" w:rsidRDefault="006D18BD" w:rsidP="006D18BD">
            <w:pPr>
              <w:jc w:val="center"/>
            </w:pPr>
            <w:r w:rsidRPr="00A535FB">
              <w:t>5</w:t>
            </w:r>
          </w:p>
        </w:tc>
        <w:tc>
          <w:tcPr>
            <w:tcW w:w="1340" w:type="dxa"/>
          </w:tcPr>
          <w:p w:rsidR="006D18BD" w:rsidRPr="00A535FB" w:rsidRDefault="006D18BD" w:rsidP="006D18BD">
            <w:pPr>
              <w:jc w:val="center"/>
            </w:pPr>
            <w:r w:rsidRPr="00A535FB">
              <w:t>1</w:t>
            </w:r>
          </w:p>
        </w:tc>
      </w:tr>
    </w:tbl>
    <w:p w:rsidR="006D18BD" w:rsidRPr="00A535FB" w:rsidRDefault="006D18BD" w:rsidP="006D18BD"/>
    <w:tbl>
      <w:tblPr>
        <w:tblW w:w="7806" w:type="dxa"/>
        <w:jc w:val="center"/>
        <w:tblCellMar>
          <w:left w:w="0" w:type="dxa"/>
          <w:right w:w="0" w:type="dxa"/>
        </w:tblCellMar>
        <w:tblLook w:val="0000"/>
      </w:tblPr>
      <w:tblGrid>
        <w:gridCol w:w="3536"/>
        <w:gridCol w:w="1700"/>
        <w:gridCol w:w="2570"/>
      </w:tblGrid>
      <w:tr w:rsidR="006D18BD" w:rsidRPr="00A535FB" w:rsidTr="006D18BD">
        <w:trPr>
          <w:cantSplit/>
          <w:trHeight w:val="255"/>
          <w:tblHeader/>
          <w:jc w:val="center"/>
        </w:trPr>
        <w:tc>
          <w:tcPr>
            <w:tcW w:w="7806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  <w:r w:rsidRPr="00A535FB">
              <w:rPr>
                <w:rFonts w:ascii="Arial" w:hAnsi="Arial" w:cs="Arial"/>
                <w:b/>
                <w:bCs/>
                <w:sz w:val="32"/>
              </w:rPr>
              <w:t xml:space="preserve">eCoach Participants </w:t>
            </w:r>
            <w:r>
              <w:rPr>
                <w:rFonts w:ascii="Arial" w:hAnsi="Arial" w:cs="Arial"/>
                <w:b/>
                <w:bCs/>
                <w:sz w:val="32"/>
              </w:rPr>
              <w:t>2010-2011</w:t>
            </w:r>
          </w:p>
        </w:tc>
      </w:tr>
      <w:tr w:rsidR="006D18BD" w:rsidRPr="00A535FB" w:rsidTr="006D18BD">
        <w:trPr>
          <w:trHeight w:val="255"/>
          <w:tblHeader/>
          <w:jc w:val="center"/>
        </w:trPr>
        <w:tc>
          <w:tcPr>
            <w:tcW w:w="35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  <w:b/>
                <w:bCs/>
              </w:rPr>
            </w:pPr>
            <w:r w:rsidRPr="00A535FB">
              <w:rPr>
                <w:rFonts w:ascii="Arial" w:hAnsi="Arial" w:cs="Arial"/>
                <w:b/>
                <w:bCs/>
              </w:rPr>
              <w:t>Name of School</w:t>
            </w:r>
          </w:p>
        </w:tc>
        <w:tc>
          <w:tcPr>
            <w:tcW w:w="17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  <w:b/>
                <w:bCs/>
              </w:rPr>
            </w:pPr>
            <w:r w:rsidRPr="00A535FB">
              <w:rPr>
                <w:rFonts w:ascii="Arial" w:hAnsi="Arial" w:cs="Arial"/>
                <w:b/>
                <w:bCs/>
              </w:rPr>
              <w:t>First Name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  <w:b/>
                <w:bCs/>
              </w:rPr>
            </w:pPr>
            <w:r w:rsidRPr="00A535FB">
              <w:rPr>
                <w:rFonts w:ascii="Arial" w:hAnsi="Arial" w:cs="Arial"/>
                <w:b/>
                <w:bCs/>
              </w:rPr>
              <w:t>Last Name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Annapolis Elementary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Kelly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Herold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Arnold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Nicole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Onal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  <w:highlight w:val="yellow"/>
              </w:rPr>
            </w:pPr>
            <w:r w:rsidRPr="00A535FB">
              <w:rPr>
                <w:rFonts w:ascii="Arial" w:hAnsi="Arial" w:cs="Arial"/>
              </w:rPr>
              <w:t xml:space="preserve">Belle Grove Elementary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Belvedere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Michael 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Phelan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Benfield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Gina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Fisher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Bodkin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 xml:space="preserve">Kim 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Pellar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Broadneck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91135B" w:rsidRDefault="006D18BD" w:rsidP="006D18BD">
            <w:pPr>
              <w:rPr>
                <w:rFonts w:ascii="Arial" w:eastAsia="Arial Unicode MS" w:hAnsi="Arial" w:cs="Arial"/>
              </w:rPr>
            </w:pPr>
            <w:r w:rsidRPr="0091135B">
              <w:rPr>
                <w:rFonts w:ascii="Arial" w:eastAsia="Arial Unicode MS" w:hAnsi="Arial" w:cs="Arial"/>
              </w:rPr>
              <w:t>Sarah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91135B" w:rsidRDefault="006D18BD" w:rsidP="006D18BD">
            <w:pPr>
              <w:rPr>
                <w:rFonts w:ascii="Arial" w:eastAsia="Arial Unicode MS" w:hAnsi="Arial" w:cs="Arial"/>
              </w:rPr>
            </w:pPr>
            <w:r w:rsidRPr="0091135B">
              <w:rPr>
                <w:rFonts w:ascii="Arial" w:eastAsia="Arial Unicode MS" w:hAnsi="Arial" w:cs="Arial"/>
              </w:rPr>
              <w:t>Vermillion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Brock Bridge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Carley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Offer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Brooklyn Park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Jessica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Oliva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Cape St. Claire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18BD" w:rsidRPr="0091135B" w:rsidRDefault="006D18BD" w:rsidP="006D18BD">
            <w:r w:rsidRPr="0091135B">
              <w:rPr>
                <w:rFonts w:ascii="Arial" w:hAnsi="Arial" w:cs="Arial"/>
              </w:rPr>
              <w:t>Dana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18BD" w:rsidRPr="0091135B" w:rsidRDefault="006D18BD" w:rsidP="006D18BD">
            <w:r w:rsidRPr="0091135B">
              <w:rPr>
                <w:rFonts w:ascii="Arial" w:hAnsi="Arial" w:cs="Arial"/>
              </w:rPr>
              <w:t>DiGiorgio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Central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Patricia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Cunningham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Crofton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Christiane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Ford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Crofton Meadows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Gary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Mills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Crofton Woods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Sara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Kyser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Davidsonville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Jennifer 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C10301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Bette</w:t>
            </w:r>
            <w:r w:rsidR="0091135B">
              <w:rPr>
                <w:rFonts w:ascii="Arial" w:eastAsia="Arial Unicode MS" w:hAnsi="Arial" w:cs="Arial"/>
              </w:rPr>
              <w:t>n*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Deale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Nancy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Nolan</w:t>
            </w:r>
            <w:r w:rsidR="0013413B">
              <w:rPr>
                <w:rFonts w:ascii="Arial" w:eastAsia="Arial Unicode MS" w:hAnsi="Arial" w:cs="Arial"/>
              </w:rPr>
              <w:t>**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Eastport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Kristen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Blundell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Edgewater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Kate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Bumgarner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Ferndale Early Childhood Center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Nancy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May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Folger McKinsey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Jessica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Quigley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Fort Smallwood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Four Seasons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Linda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Battaglia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Freetown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Vera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Doster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George Cromwell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Lori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Runk</w:t>
            </w:r>
            <w:r w:rsidR="0013413B">
              <w:rPr>
                <w:rFonts w:ascii="Arial" w:eastAsia="Arial Unicode MS" w:hAnsi="Arial" w:cs="Arial"/>
              </w:rPr>
              <w:t>*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Georgetown East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Andrea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Karlin*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Germantown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Blair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Hanauer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Glen Burnie Park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Gina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Lenhart*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Glendale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Janet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Angyelof*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  <w:highlight w:val="yellow"/>
              </w:rPr>
            </w:pPr>
            <w:r w:rsidRPr="00A535FB">
              <w:rPr>
                <w:rFonts w:ascii="Arial" w:hAnsi="Arial" w:cs="Arial"/>
              </w:rPr>
              <w:t>Hebron</w:t>
            </w:r>
            <w:r w:rsidRPr="00A535FB">
              <w:rPr>
                <w:rFonts w:ascii="Arial" w:hAnsi="Arial" w:cs="Arial"/>
                <w:b/>
              </w:rPr>
              <w:t xml:space="preserve"> </w:t>
            </w:r>
            <w:r w:rsidRPr="00A535FB">
              <w:rPr>
                <w:rFonts w:ascii="Arial" w:hAnsi="Arial" w:cs="Arial"/>
              </w:rPr>
              <w:t>Harman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Tiffany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Thompson*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High Point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Jan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Wise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Hillsmere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Andrea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Byrne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Hilltop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Tricia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 xml:space="preserve">Page 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Jacobsville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Jennifer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Harrah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Jessup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Stephanie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91135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Kolakowski</w:t>
            </w:r>
            <w:r w:rsidR="0013413B">
              <w:rPr>
                <w:rFonts w:ascii="Arial" w:eastAsia="Arial Unicode MS" w:hAnsi="Arial" w:cs="Arial"/>
              </w:rPr>
              <w:t>*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Jones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Kerri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Lambert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Lake Shore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Christine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Cheesman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Linthicum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 xml:space="preserve">Kathryn 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 xml:space="preserve">Williams 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Lothian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Tammy 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Phelps*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Manor View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 xml:space="preserve">Jennifer 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Brown</w:t>
            </w:r>
          </w:p>
        </w:tc>
      </w:tr>
      <w:tr w:rsidR="006D18BD" w:rsidRPr="00A535FB" w:rsidTr="006D18BD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  <w:highlight w:val="yellow"/>
              </w:rPr>
            </w:pPr>
            <w:r w:rsidRPr="00A535FB">
              <w:rPr>
                <w:rFonts w:ascii="Arial" w:hAnsi="Arial" w:cs="Arial"/>
              </w:rPr>
              <w:t>Marley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Harriet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Malamut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Maryland City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Robin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Smith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Mayo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Suzanne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Poleski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Meade Heights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Andrea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 xml:space="preserve">Graziano 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Millersville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806FE8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Emily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806FE8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Minnigerode**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Mills Parole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Stacey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Scofield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Nantucket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Kate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Bieryla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North Glen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Patricia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Garrity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Oak Hill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Tamara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Kingsland*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Oakwood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Jamie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Chestnut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Odenton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Sandra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Muir**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  <w:highlight w:val="yellow"/>
              </w:rPr>
            </w:pPr>
            <w:r w:rsidRPr="00A535FB">
              <w:rPr>
                <w:rFonts w:ascii="Arial" w:hAnsi="Arial" w:cs="Arial"/>
              </w:rPr>
              <w:t>Overlook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Michelle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Magee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  <w:highlight w:val="yellow"/>
              </w:rPr>
            </w:pPr>
            <w:r w:rsidRPr="00A535FB">
              <w:rPr>
                <w:rFonts w:ascii="Arial" w:hAnsi="Arial" w:cs="Arial"/>
              </w:rPr>
              <w:t>Park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Theresa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Shay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Pasadena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Jonathan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Carpenter*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Pershing Hill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Christine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Hare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Piney Orchard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Jennifer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Schnepp*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Point Pleasant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Linda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Trader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Quarterfield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Alyssa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Wiles*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Richard Henry Lee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 xml:space="preserve">Kim 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Wilcox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Ridgeway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Kathie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Cronin*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Rippling Woods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Wes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Emlet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Riviera Beach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Christopher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Graulich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 xml:space="preserve">Rolling Knolls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Kathryn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Ventrudo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Seven Oaks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Heather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Huckestein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Severn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Alfred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Lucarelli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Severna Park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Laurie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Levitt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Shady Side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Nathaniel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Witmer*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Shipley's Choice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Solley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Michael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Schemmel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South Shore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Hilary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Jump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Southgate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Elizabeth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Crooks*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Sunset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Nancy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Flythe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Tracey's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Leslie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Curtin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Tyler Heights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Krystle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Gerhold*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  <w:highlight w:val="yellow"/>
              </w:rPr>
            </w:pPr>
            <w:r w:rsidRPr="00A535FB">
              <w:rPr>
                <w:rFonts w:ascii="Arial" w:hAnsi="Arial" w:cs="Arial"/>
              </w:rPr>
              <w:t>Van Bokkelen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Christina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Lassalle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Waugh Chapel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Julie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Maine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West Annapolis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Regina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Riley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West Meade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Karen 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Striley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Windsor Farm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Jeanne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13413B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Olsen*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Woodside Elementary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 xml:space="preserve">Kris 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Hanks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7806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Default="00824D87" w:rsidP="00467016">
            <w:pPr>
              <w:rPr>
                <w:rFonts w:ascii="Arial" w:hAnsi="Arial" w:cs="Arial"/>
                <w:b/>
              </w:rPr>
            </w:pPr>
          </w:p>
          <w:p w:rsidR="00824D87" w:rsidRDefault="00824D87" w:rsidP="006D18BD">
            <w:pPr>
              <w:jc w:val="center"/>
              <w:rPr>
                <w:rFonts w:ascii="Arial" w:hAnsi="Arial" w:cs="Arial"/>
                <w:b/>
              </w:rPr>
            </w:pPr>
          </w:p>
          <w:p w:rsidR="00824D87" w:rsidRDefault="00824D87" w:rsidP="006D18BD">
            <w:pPr>
              <w:jc w:val="center"/>
              <w:rPr>
                <w:rFonts w:ascii="Arial" w:hAnsi="Arial" w:cs="Arial"/>
                <w:b/>
              </w:rPr>
            </w:pPr>
          </w:p>
          <w:p w:rsidR="00824D87" w:rsidRDefault="00824D87" w:rsidP="006D18BD">
            <w:pPr>
              <w:jc w:val="center"/>
              <w:rPr>
                <w:rFonts w:ascii="Arial" w:hAnsi="Arial" w:cs="Arial"/>
                <w:b/>
              </w:rPr>
            </w:pPr>
          </w:p>
          <w:p w:rsidR="00824D87" w:rsidRDefault="00824D87" w:rsidP="006D18BD">
            <w:pPr>
              <w:jc w:val="center"/>
              <w:rPr>
                <w:rFonts w:ascii="Arial" w:hAnsi="Arial" w:cs="Arial"/>
                <w:b/>
              </w:rPr>
            </w:pPr>
          </w:p>
          <w:p w:rsidR="00824D87" w:rsidRDefault="006A513F" w:rsidP="006D18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*New eCoaches</w:t>
            </w:r>
          </w:p>
          <w:p w:rsidR="006A513F" w:rsidRDefault="006A513F" w:rsidP="006D18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**Former eCoaches Returning to Position this year</w:t>
            </w:r>
          </w:p>
          <w:p w:rsidR="00824D87" w:rsidRDefault="00824D87" w:rsidP="006D18BD">
            <w:pPr>
              <w:jc w:val="center"/>
              <w:rPr>
                <w:rFonts w:ascii="Arial" w:hAnsi="Arial" w:cs="Arial"/>
                <w:b/>
              </w:rPr>
            </w:pPr>
          </w:p>
          <w:p w:rsidR="00824D87" w:rsidRDefault="00824D87" w:rsidP="006D18BD">
            <w:pPr>
              <w:jc w:val="center"/>
              <w:rPr>
                <w:rFonts w:ascii="Arial" w:hAnsi="Arial" w:cs="Arial"/>
                <w:b/>
              </w:rPr>
            </w:pPr>
          </w:p>
          <w:p w:rsidR="00467016" w:rsidRDefault="00467016" w:rsidP="006D18BD">
            <w:pPr>
              <w:jc w:val="center"/>
              <w:rPr>
                <w:rFonts w:ascii="Arial" w:hAnsi="Arial" w:cs="Arial"/>
                <w:b/>
              </w:rPr>
            </w:pPr>
          </w:p>
          <w:p w:rsidR="006D18BD" w:rsidRPr="00A535FB" w:rsidRDefault="006D18BD" w:rsidP="006D18BD">
            <w:pPr>
              <w:jc w:val="center"/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  <w:b/>
              </w:rPr>
              <w:t>Middle Schools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Annapolis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Amanda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Cerny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Arundel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Patricia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Matheny</w:t>
            </w:r>
          </w:p>
        </w:tc>
      </w:tr>
      <w:tr w:rsidR="00824D87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06FE8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Arundel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Zack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Default="00824D87" w:rsidP="00824D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Jones*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Wiley J.Bates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Jean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824D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Metlton-Koch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Brooklyn Park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Betsy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Whetstone*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Central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Dot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Arida*</w:t>
            </w:r>
          </w:p>
        </w:tc>
      </w:tr>
      <w:tr w:rsidR="00824D87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Central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Michaelene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McDonald*</w:t>
            </w:r>
          </w:p>
        </w:tc>
      </w:tr>
      <w:tr w:rsidR="00824D87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Chesapeake Bay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Deanna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Jackson Stalnaker*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Chesapeake Bay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Melissa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Mauk**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Corkran Middle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Pamela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Fowler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Corkran Middle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Judy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Lane</w:t>
            </w:r>
          </w:p>
        </w:tc>
      </w:tr>
      <w:tr w:rsidR="00824D87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Crofton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Bosnjak*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Crofton Middle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Steven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Onken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George Fox Middle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Tully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Fenner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Lindale Middle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Scott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Edwards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MacArthur Middle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824D87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Scott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824D87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Goldberg*</w:t>
            </w:r>
          </w:p>
        </w:tc>
      </w:tr>
      <w:tr w:rsidR="00824D87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Pr="00A535FB" w:rsidRDefault="00824D87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MacArthur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Default="00824D87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Andrea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4D87" w:rsidRDefault="00824D87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Sporre*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 xml:space="preserve">Magothy Middle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 xml:space="preserve">Shelly 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Wilcox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Marley Middle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Rachel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Fitzgerald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Meade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D74FC0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D74FC0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Stancil*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Old Mill Middle North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Jessica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Padgett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Old Mill Middle South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Tim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Swann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Severn River Middle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Shannon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Moran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 xml:space="preserve">Severna Park Middle 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Virginia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Clements</w:t>
            </w:r>
          </w:p>
        </w:tc>
      </w:tr>
      <w:tr w:rsidR="00D74FC0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74FC0" w:rsidRPr="00A535FB" w:rsidRDefault="00D74FC0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Severna Park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74FC0" w:rsidRPr="00A535FB" w:rsidRDefault="00D74FC0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Lori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74FC0" w:rsidRPr="00A535FB" w:rsidRDefault="00D74FC0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Fowler*</w:t>
            </w:r>
          </w:p>
        </w:tc>
      </w:tr>
      <w:tr w:rsidR="005E5994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E5994" w:rsidRDefault="005E5994" w:rsidP="006D1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Severna Park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E5994" w:rsidRDefault="005E5994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Kathleen 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E5994" w:rsidRDefault="005E5994" w:rsidP="006D18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Brennan</w:t>
            </w:r>
            <w:r w:rsidR="00806FE8">
              <w:rPr>
                <w:rFonts w:ascii="Arial" w:eastAsia="Arial Unicode MS" w:hAnsi="Arial" w:cs="Arial"/>
              </w:rPr>
              <w:t>*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Southern Middle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William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eastAsia="Arial Unicode MS" w:hAnsi="Arial" w:cs="Arial"/>
              </w:rPr>
              <w:t>Tegen</w:t>
            </w:r>
          </w:p>
        </w:tc>
      </w:tr>
      <w:tr w:rsidR="006D18BD" w:rsidRPr="00A535FB" w:rsidTr="00467016">
        <w:trPr>
          <w:trHeight w:val="255"/>
          <w:jc w:val="center"/>
        </w:trPr>
        <w:tc>
          <w:tcPr>
            <w:tcW w:w="7806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23AD" w:rsidRDefault="00F023AD" w:rsidP="006D18BD">
            <w:pPr>
              <w:jc w:val="center"/>
              <w:rPr>
                <w:rFonts w:ascii="Arial" w:eastAsia="Arial Unicode MS" w:hAnsi="Arial" w:cs="Arial"/>
                <w:b/>
              </w:rPr>
            </w:pPr>
          </w:p>
          <w:p w:rsidR="006D18BD" w:rsidRPr="00A535FB" w:rsidRDefault="006D18BD" w:rsidP="006D18BD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A535FB">
              <w:rPr>
                <w:rFonts w:ascii="Arial" w:eastAsia="Arial Unicode MS" w:hAnsi="Arial" w:cs="Arial"/>
                <w:b/>
              </w:rPr>
              <w:t>Other Educational Centers</w:t>
            </w:r>
          </w:p>
        </w:tc>
      </w:tr>
      <w:tr w:rsidR="006D18BD" w:rsidRPr="00A535FB" w:rsidTr="00D74FC0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Central Special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Marijoel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Anspach</w:t>
            </w:r>
          </w:p>
        </w:tc>
      </w:tr>
      <w:tr w:rsidR="006D18BD" w:rsidRPr="00A535FB" w:rsidTr="00D74FC0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James Albert Academy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</w:p>
        </w:tc>
      </w:tr>
      <w:tr w:rsidR="006D18BD" w:rsidRPr="00A535FB" w:rsidTr="00D74FC0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Marley Glen/Ruth Eason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</w:p>
        </w:tc>
      </w:tr>
      <w:tr w:rsidR="006D18BD" w:rsidRPr="00A535FB" w:rsidTr="00D74FC0">
        <w:trPr>
          <w:trHeight w:val="255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eastAsia="Arial Unicode MS" w:hAnsi="Arial" w:cs="Arial"/>
              </w:rPr>
            </w:pPr>
            <w:r w:rsidRPr="00A535FB">
              <w:rPr>
                <w:rFonts w:ascii="Arial" w:hAnsi="Arial" w:cs="Arial"/>
              </w:rPr>
              <w:t>Phoenix Annapolis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Marijoel</w:t>
            </w:r>
          </w:p>
        </w:tc>
        <w:tc>
          <w:tcPr>
            <w:tcW w:w="2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18BD" w:rsidRPr="00A535FB" w:rsidRDefault="006D18BD" w:rsidP="006D18BD">
            <w:pPr>
              <w:rPr>
                <w:rFonts w:ascii="Arial" w:hAnsi="Arial" w:cs="Arial"/>
              </w:rPr>
            </w:pPr>
            <w:r w:rsidRPr="00A535FB">
              <w:rPr>
                <w:rFonts w:ascii="Arial" w:hAnsi="Arial" w:cs="Arial"/>
              </w:rPr>
              <w:t>Anspach</w:t>
            </w:r>
          </w:p>
        </w:tc>
      </w:tr>
    </w:tbl>
    <w:p w:rsidR="002F0B7B" w:rsidRDefault="002F0B7B" w:rsidP="002F0B7B"/>
    <w:p w:rsidR="0058030E" w:rsidRDefault="0058030E" w:rsidP="0058030E"/>
    <w:bookmarkEnd w:id="0"/>
    <w:bookmarkEnd w:id="1"/>
    <w:p w:rsidR="00B24850" w:rsidRPr="00F17B26" w:rsidRDefault="00B24850" w:rsidP="00F17B26">
      <w:pPr>
        <w:pStyle w:val="NormalWeb"/>
        <w:spacing w:before="0" w:beforeAutospacing="0" w:after="0" w:afterAutospacing="0"/>
        <w:sectPr w:rsidR="00B24850" w:rsidRPr="00F17B26" w:rsidSect="00A710F2">
          <w:pgSz w:w="12240" w:h="15840" w:code="1"/>
          <w:pgMar w:top="816" w:right="1800" w:bottom="1440" w:left="1800" w:header="720" w:footer="720" w:gutter="0"/>
          <w:cols w:space="720"/>
          <w:titlePg/>
          <w:docGrid w:linePitch="272"/>
        </w:sectPr>
      </w:pPr>
    </w:p>
    <w:p w:rsidR="004A6A7A" w:rsidRDefault="004A6A7A" w:rsidP="004A6A7A">
      <w:pPr>
        <w:pStyle w:val="Title"/>
        <w:tabs>
          <w:tab w:val="left" w:pos="10620"/>
        </w:tabs>
        <w:ind w:right="-360"/>
        <w:jc w:val="left"/>
        <w:rPr>
          <w:sz w:val="28"/>
        </w:rPr>
      </w:pPr>
      <w:r>
        <w:rPr>
          <w:sz w:val="28"/>
        </w:rPr>
        <w:t>Meeting Your Technology Needs:</w:t>
      </w:r>
    </w:p>
    <w:p w:rsidR="004A6A7A" w:rsidRDefault="004A6A7A" w:rsidP="004A6A7A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A6A7A" w:rsidRPr="008F2355" w:rsidRDefault="004A6A7A" w:rsidP="004A6A7A">
      <w:pPr>
        <w:pStyle w:val="Title"/>
        <w:tabs>
          <w:tab w:val="left" w:pos="10620"/>
        </w:tabs>
        <w:ind w:right="-360"/>
        <w:jc w:val="left"/>
        <w:rPr>
          <w:b w:val="0"/>
          <w:sz w:val="28"/>
        </w:rPr>
      </w:pPr>
      <w:r w:rsidRPr="008F2355">
        <w:rPr>
          <w:b w:val="0"/>
          <w:sz w:val="28"/>
        </w:rPr>
        <w:t>In order to find out what your staff may need in terms of professional development, you may want to distribute a survey.</w:t>
      </w:r>
      <w:r w:rsidR="00E71351">
        <w:rPr>
          <w:b w:val="0"/>
          <w:sz w:val="28"/>
        </w:rPr>
        <w:t xml:space="preserve"> The next page reflects software that is on the AACPS Refresh Computers. </w:t>
      </w:r>
    </w:p>
    <w:p w:rsidR="004A6A7A" w:rsidRPr="008F2355" w:rsidRDefault="004A6A7A" w:rsidP="004A6A7A">
      <w:pPr>
        <w:pStyle w:val="Title"/>
        <w:tabs>
          <w:tab w:val="left" w:pos="10620"/>
        </w:tabs>
        <w:ind w:right="-360"/>
        <w:jc w:val="left"/>
        <w:rPr>
          <w:b w:val="0"/>
          <w:sz w:val="28"/>
        </w:rPr>
      </w:pPr>
    </w:p>
    <w:p w:rsidR="004A6A7A" w:rsidRPr="004A6A7A" w:rsidRDefault="004A6A7A" w:rsidP="004A6A7A">
      <w:pPr>
        <w:pStyle w:val="Title"/>
        <w:tabs>
          <w:tab w:val="left" w:pos="10620"/>
        </w:tabs>
        <w:ind w:right="-360"/>
        <w:jc w:val="left"/>
        <w:rPr>
          <w:sz w:val="28"/>
        </w:rPr>
      </w:pPr>
      <w:r w:rsidRPr="008F2355">
        <w:rPr>
          <w:b w:val="0"/>
          <w:sz w:val="28"/>
        </w:rPr>
        <w:t xml:space="preserve">The following documents are </w:t>
      </w:r>
      <w:r>
        <w:rPr>
          <w:b w:val="0"/>
          <w:sz w:val="28"/>
        </w:rPr>
        <w:t xml:space="preserve">also </w:t>
      </w:r>
      <w:r w:rsidRPr="008F2355">
        <w:rPr>
          <w:b w:val="0"/>
          <w:sz w:val="28"/>
        </w:rPr>
        <w:t xml:space="preserve">available </w:t>
      </w:r>
      <w:r w:rsidRPr="008F2355">
        <w:rPr>
          <w:sz w:val="28"/>
        </w:rPr>
        <w:t>electronically</w:t>
      </w:r>
      <w:r w:rsidRPr="008F2355">
        <w:rPr>
          <w:b w:val="0"/>
          <w:sz w:val="28"/>
        </w:rPr>
        <w:t xml:space="preserve"> in the Main eCo</w:t>
      </w:r>
      <w:r>
        <w:rPr>
          <w:b w:val="0"/>
          <w:sz w:val="28"/>
        </w:rPr>
        <w:t xml:space="preserve">ach Blackboard Community </w:t>
      </w:r>
      <w:r w:rsidRPr="004A6A7A">
        <w:rPr>
          <w:sz w:val="28"/>
        </w:rPr>
        <w:t xml:space="preserve">Workshop Folder. </w:t>
      </w:r>
    </w:p>
    <w:p w:rsidR="004A6A7A" w:rsidRDefault="004A6A7A" w:rsidP="004A6A7A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A6A7A" w:rsidRDefault="004A6A7A" w:rsidP="004A6A7A">
      <w:pPr>
        <w:pStyle w:val="Title"/>
        <w:numPr>
          <w:ilvl w:val="0"/>
          <w:numId w:val="20"/>
        </w:numPr>
        <w:tabs>
          <w:tab w:val="left" w:pos="10620"/>
        </w:tabs>
        <w:ind w:right="-360"/>
        <w:jc w:val="left"/>
        <w:rPr>
          <w:sz w:val="28"/>
        </w:rPr>
      </w:pPr>
      <w:r>
        <w:rPr>
          <w:sz w:val="28"/>
        </w:rPr>
        <w:t xml:space="preserve">Elementary </w:t>
      </w:r>
    </w:p>
    <w:p w:rsidR="004A6A7A" w:rsidRDefault="004A6A7A" w:rsidP="004A6A7A">
      <w:pPr>
        <w:pStyle w:val="Title"/>
        <w:numPr>
          <w:ilvl w:val="0"/>
          <w:numId w:val="20"/>
        </w:numPr>
        <w:tabs>
          <w:tab w:val="left" w:pos="10620"/>
        </w:tabs>
        <w:ind w:right="-360"/>
        <w:jc w:val="left"/>
        <w:rPr>
          <w:sz w:val="28"/>
        </w:rPr>
      </w:pPr>
      <w:r>
        <w:rPr>
          <w:sz w:val="28"/>
        </w:rPr>
        <w:t xml:space="preserve">Middle School </w:t>
      </w:r>
    </w:p>
    <w:p w:rsidR="004A6A7A" w:rsidRDefault="004A6A7A" w:rsidP="004A6A7A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A6A7A" w:rsidRDefault="004A6A7A" w:rsidP="004A6A7A">
      <w:pPr>
        <w:pStyle w:val="Title"/>
        <w:tabs>
          <w:tab w:val="left" w:pos="10620"/>
        </w:tabs>
        <w:ind w:right="-360"/>
        <w:jc w:val="left"/>
        <w:rPr>
          <w:sz w:val="28"/>
        </w:rPr>
      </w:pPr>
      <w:r>
        <w:rPr>
          <w:sz w:val="28"/>
        </w:rPr>
        <w:t>Or</w:t>
      </w:r>
    </w:p>
    <w:p w:rsidR="004A6A7A" w:rsidRDefault="004A6A7A" w:rsidP="004A6A7A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E71351" w:rsidRDefault="004A6A7A" w:rsidP="004A6A7A">
      <w:pPr>
        <w:tabs>
          <w:tab w:val="right" w:leader="underscore" w:pos="5760"/>
        </w:tabs>
        <w:rPr>
          <w:b/>
          <w:sz w:val="28"/>
        </w:rPr>
      </w:pPr>
      <w:r w:rsidRPr="004A6A7A">
        <w:rPr>
          <w:sz w:val="28"/>
        </w:rPr>
        <w:t xml:space="preserve">We are also able to provide a link to have the survey completed through Survey Monkey.  Please contact Debbie Ray, </w:t>
      </w:r>
      <w:hyperlink r:id="rId18" w:history="1">
        <w:r w:rsidRPr="004A6A7A">
          <w:rPr>
            <w:rStyle w:val="Hyperlink"/>
            <w:bCs/>
            <w:sz w:val="28"/>
          </w:rPr>
          <w:t>dray@aacps.org</w:t>
        </w:r>
      </w:hyperlink>
      <w:r w:rsidR="00F17B26">
        <w:rPr>
          <w:sz w:val="28"/>
        </w:rPr>
        <w:t>,</w:t>
      </w:r>
      <w:r w:rsidRPr="004A6A7A">
        <w:rPr>
          <w:sz w:val="28"/>
        </w:rPr>
        <w:t xml:space="preserve"> if you would like to use this link. </w:t>
      </w: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Pr="00E71351" w:rsidRDefault="0088196B" w:rsidP="00E71351">
      <w:pPr>
        <w:tabs>
          <w:tab w:val="right" w:leader="underscore" w:pos="5760"/>
        </w:tabs>
        <w:jc w:val="right"/>
        <w:rPr>
          <w:sz w:val="24"/>
          <w:szCs w:val="24"/>
        </w:rPr>
      </w:pPr>
      <w:r>
        <w:rPr>
          <w:sz w:val="24"/>
          <w:szCs w:val="24"/>
        </w:rPr>
        <w:t>15</w:t>
      </w: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4A6A7A">
      <w:pPr>
        <w:tabs>
          <w:tab w:val="right" w:leader="underscore" w:pos="5760"/>
        </w:tabs>
        <w:rPr>
          <w:b/>
          <w:sz w:val="28"/>
        </w:rPr>
      </w:pPr>
    </w:p>
    <w:p w:rsidR="00E71351" w:rsidRDefault="00E71351" w:rsidP="00E71351">
      <w:pPr>
        <w:tabs>
          <w:tab w:val="right" w:leader="underscore" w:pos="5760"/>
        </w:tabs>
        <w:rPr>
          <w:b/>
          <w:sz w:val="32"/>
        </w:rPr>
        <w:sectPr w:rsidR="00E71351" w:rsidSect="004A6A7A">
          <w:footerReference w:type="even" r:id="rId19"/>
          <w:footerReference w:type="default" r:id="rId20"/>
          <w:pgSz w:w="12240" w:h="15840" w:code="1"/>
          <w:pgMar w:top="1094" w:right="1800" w:bottom="1440" w:left="1224" w:header="720" w:footer="720" w:gutter="0"/>
          <w:cols w:space="720"/>
          <w:titlePg/>
          <w:docGrid w:linePitch="272"/>
        </w:sectPr>
      </w:pPr>
    </w:p>
    <w:p w:rsidR="009F089D" w:rsidRDefault="009F089D" w:rsidP="009F089D">
      <w:pPr>
        <w:pStyle w:val="Title"/>
      </w:pPr>
    </w:p>
    <w:p w:rsidR="001A184E" w:rsidRPr="00D23939" w:rsidRDefault="0088196B" w:rsidP="00D23939">
      <w:pPr>
        <w:jc w:val="right"/>
        <w:rPr>
          <w:color w:val="000000"/>
        </w:rPr>
      </w:pPr>
      <w:r>
        <w:t>16</w:t>
      </w:r>
    </w:p>
    <w:p w:rsidR="001A184E" w:rsidRDefault="001A184E" w:rsidP="001A184E">
      <w:pPr>
        <w:pStyle w:val="Title"/>
      </w:pPr>
    </w:p>
    <w:p w:rsidR="00E71351" w:rsidRDefault="00E71351" w:rsidP="00AD4FCB">
      <w:pPr>
        <w:tabs>
          <w:tab w:val="right" w:leader="underscore" w:pos="5760"/>
        </w:tabs>
        <w:rPr>
          <w:b/>
          <w:sz w:val="32"/>
        </w:rPr>
      </w:pPr>
    </w:p>
    <w:p w:rsidR="0015287B" w:rsidRDefault="0015287B" w:rsidP="0015287B">
      <w:pPr>
        <w:pStyle w:val="Title"/>
      </w:pPr>
      <w:r>
        <w:t>Refresh Software 8-3-2010</w:t>
      </w:r>
    </w:p>
    <w:p w:rsidR="0015287B" w:rsidRDefault="0015287B" w:rsidP="0015287B">
      <w:pPr>
        <w:jc w:val="center"/>
        <w:rPr>
          <w:b/>
          <w:bCs/>
        </w:rPr>
      </w:pPr>
      <w:r>
        <w:rPr>
          <w:b/>
          <w:bCs/>
        </w:rPr>
        <w:t>Software versions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8"/>
        <w:gridCol w:w="4176"/>
        <w:gridCol w:w="4392"/>
      </w:tblGrid>
      <w:tr w:rsidR="0015287B" w:rsidTr="0015287B">
        <w:tblPrEx>
          <w:tblCellMar>
            <w:top w:w="0" w:type="dxa"/>
            <w:bottom w:w="0" w:type="dxa"/>
          </w:tblCellMar>
        </w:tblPrEx>
        <w:trPr>
          <w:trHeight w:val="90"/>
          <w:jc w:val="center"/>
        </w:trPr>
        <w:tc>
          <w:tcPr>
            <w:tcW w:w="4608" w:type="dxa"/>
          </w:tcPr>
          <w:p w:rsidR="0015287B" w:rsidRPr="00020F09" w:rsidRDefault="0015287B" w:rsidP="0015287B">
            <w:pPr>
              <w:jc w:val="center"/>
              <w:rPr>
                <w:b/>
              </w:rPr>
            </w:pPr>
            <w:r w:rsidRPr="00020F09">
              <w:rPr>
                <w:b/>
              </w:rPr>
              <w:t>Elementary School</w:t>
            </w:r>
          </w:p>
        </w:tc>
        <w:tc>
          <w:tcPr>
            <w:tcW w:w="4176" w:type="dxa"/>
          </w:tcPr>
          <w:p w:rsidR="0015287B" w:rsidRPr="00020F09" w:rsidRDefault="0015287B" w:rsidP="0015287B">
            <w:pPr>
              <w:jc w:val="center"/>
              <w:rPr>
                <w:b/>
              </w:rPr>
            </w:pPr>
            <w:r w:rsidRPr="00020F09">
              <w:rPr>
                <w:b/>
              </w:rPr>
              <w:t>Middle School</w:t>
            </w:r>
          </w:p>
        </w:tc>
        <w:tc>
          <w:tcPr>
            <w:tcW w:w="4392" w:type="dxa"/>
          </w:tcPr>
          <w:p w:rsidR="0015287B" w:rsidRPr="00020F09" w:rsidRDefault="0015287B" w:rsidP="0015287B">
            <w:pPr>
              <w:jc w:val="center"/>
              <w:rPr>
                <w:b/>
              </w:rPr>
            </w:pPr>
            <w:r w:rsidRPr="00020F09">
              <w:rPr>
                <w:b/>
              </w:rPr>
              <w:t>High School</w:t>
            </w:r>
          </w:p>
        </w:tc>
      </w:tr>
      <w:tr w:rsidR="0015287B" w:rsidRPr="009A3A18" w:rsidTr="0015287B">
        <w:tblPrEx>
          <w:tblCellMar>
            <w:top w:w="0" w:type="dxa"/>
            <w:bottom w:w="0" w:type="dxa"/>
          </w:tblCellMar>
        </w:tblPrEx>
        <w:trPr>
          <w:trHeight w:val="6011"/>
          <w:jc w:val="center"/>
        </w:trPr>
        <w:tc>
          <w:tcPr>
            <w:tcW w:w="4608" w:type="dxa"/>
          </w:tcPr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Windows XPSP3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AppleWorks Ver 6.2.2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Fitness Gram  8.4 (Network)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Google Earth 5.</w:t>
            </w:r>
            <w:r>
              <w:rPr>
                <w:color w:val="000000"/>
                <w:sz w:val="22"/>
                <w:szCs w:val="22"/>
              </w:rPr>
              <w:t>1.7894.7252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Google SketchUp 7.</w:t>
            </w:r>
            <w:r>
              <w:rPr>
                <w:color w:val="000000"/>
                <w:sz w:val="22"/>
                <w:szCs w:val="22"/>
              </w:rPr>
              <w:t>1.6860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Graphers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Image Blender Ver 2.51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Inspiration 7.61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 xml:space="preserve">Internet Explorer </w:t>
            </w:r>
            <w:r>
              <w:rPr>
                <w:color w:val="000000"/>
                <w:sz w:val="22"/>
                <w:szCs w:val="22"/>
              </w:rPr>
              <w:t>8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Kidspiration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Kid Pix 4.1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Microsoft Office 2007 SP2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Access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Excel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Power Point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Publisher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Word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Front Page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 xml:space="preserve">Movie Maker </w:t>
            </w:r>
          </w:p>
          <w:p w:rsidR="0015287B" w:rsidRPr="00C3360A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Microsoft Photo Story 3</w:t>
            </w:r>
          </w:p>
          <w:p w:rsidR="0015287B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Microsoft Expression Web 3</w:t>
            </w:r>
          </w:p>
          <w:p w:rsidR="0015287B" w:rsidRPr="00C3360A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Type to Learn 3.2n (Network)</w:t>
            </w:r>
          </w:p>
          <w:p w:rsidR="0015287B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Type to Learn Jr. 1.10 (Network)</w:t>
            </w:r>
          </w:p>
          <w:p w:rsidR="0015287B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SMART Notebook 10.6.94.0</w:t>
            </w:r>
          </w:p>
          <w:p w:rsidR="0015287B" w:rsidRPr="009A3A18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Smart Response 2.5.39.0</w:t>
            </w:r>
          </w:p>
          <w:p w:rsidR="0015287B" w:rsidRPr="009A3A18" w:rsidRDefault="0015287B" w:rsidP="0015287B">
            <w:pPr>
              <w:ind w:left="360"/>
              <w:rPr>
                <w:color w:val="000000"/>
              </w:rPr>
            </w:pPr>
          </w:p>
        </w:tc>
        <w:tc>
          <w:tcPr>
            <w:tcW w:w="4176" w:type="dxa"/>
          </w:tcPr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Windows XPSP3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AppleWorks Ver 6.2.2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Cabri Geometry 1.0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Fitness Gram  8.4 (Network)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Google Earth 5.</w:t>
            </w:r>
            <w:r>
              <w:rPr>
                <w:color w:val="000000"/>
                <w:sz w:val="22"/>
                <w:szCs w:val="22"/>
              </w:rPr>
              <w:t xml:space="preserve"> 1.7894.7252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Google SketchUp 7.</w:t>
            </w:r>
            <w:r>
              <w:rPr>
                <w:color w:val="000000"/>
                <w:sz w:val="22"/>
                <w:szCs w:val="22"/>
              </w:rPr>
              <w:t xml:space="preserve"> 1.6860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Kurzweil 3000 10.04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Image Blender Ver 2.51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Inspiration Ver 7.61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 xml:space="preserve">Internet Explorer </w:t>
            </w:r>
            <w:r>
              <w:rPr>
                <w:color w:val="000000"/>
                <w:sz w:val="22"/>
                <w:szCs w:val="22"/>
              </w:rPr>
              <w:t>8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Math Tools 1.5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Microsoft Office 2007 SP2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Access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Excel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Power Point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Publisher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Word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FrontPage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 xml:space="preserve">Movie Maker 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Microsoft Photo Story 3</w:t>
            </w:r>
          </w:p>
          <w:p w:rsidR="0015287B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Microsoft Expression Web 3</w:t>
            </w:r>
          </w:p>
          <w:p w:rsidR="0015287B" w:rsidRPr="009A3A18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Timeliner Ver 5.0</w:t>
            </w:r>
          </w:p>
          <w:p w:rsidR="0015287B" w:rsidRPr="0026510B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Type to Learn 3.2n (Network)</w:t>
            </w:r>
          </w:p>
          <w:p w:rsidR="0015287B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SMART Notebook 10.6.94.0</w:t>
            </w:r>
          </w:p>
          <w:p w:rsidR="0015287B" w:rsidRPr="009A3A18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Smart Response 2.5.39.0</w:t>
            </w:r>
          </w:p>
          <w:p w:rsidR="0015287B" w:rsidRPr="009A3A18" w:rsidRDefault="0015287B" w:rsidP="0015287B">
            <w:pPr>
              <w:rPr>
                <w:color w:val="000000"/>
              </w:rPr>
            </w:pPr>
          </w:p>
        </w:tc>
        <w:tc>
          <w:tcPr>
            <w:tcW w:w="4392" w:type="dxa"/>
          </w:tcPr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Windows XPSP3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Arcview GIS 3.2A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Cabri Geometry 1.0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Chemland 6.0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Fathom 1.16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Fitness Gram  8.4 (Network)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Google Earth 5.</w:t>
            </w:r>
            <w:r>
              <w:rPr>
                <w:color w:val="000000"/>
                <w:sz w:val="22"/>
                <w:szCs w:val="22"/>
              </w:rPr>
              <w:t xml:space="preserve"> 1.7894.7252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Google SketchUp 7.</w:t>
            </w:r>
            <w:r>
              <w:rPr>
                <w:color w:val="000000"/>
                <w:sz w:val="22"/>
                <w:szCs w:val="22"/>
              </w:rPr>
              <w:t xml:space="preserve"> 1.6860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Inspiration Ver 7.61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 xml:space="preserve">Internet Explorer </w:t>
            </w:r>
            <w:r>
              <w:rPr>
                <w:color w:val="000000"/>
                <w:sz w:val="22"/>
                <w:szCs w:val="22"/>
              </w:rPr>
              <w:t>8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Kurzweil 3000 10.04</w:t>
            </w:r>
          </w:p>
          <w:p w:rsidR="0015287B" w:rsidRPr="00020F09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020F09">
              <w:rPr>
                <w:color w:val="000000"/>
                <w:sz w:val="22"/>
                <w:szCs w:val="22"/>
              </w:rPr>
              <w:t>Microsoft Office 2007 SP2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Access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Excel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Power Point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Publisher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Word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FrontPage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 xml:space="preserve">Movie Maker </w:t>
            </w:r>
          </w:p>
          <w:p w:rsidR="0015287B" w:rsidRPr="009A3A18" w:rsidRDefault="0015287B" w:rsidP="0015287B">
            <w:pPr>
              <w:numPr>
                <w:ilvl w:val="1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>Microsoft Photo Story 3</w:t>
            </w:r>
          </w:p>
          <w:p w:rsidR="0015287B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Microsoft Expression Web 3</w:t>
            </w:r>
          </w:p>
          <w:p w:rsidR="0015287B" w:rsidRPr="009A3A18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9A3A18">
              <w:rPr>
                <w:color w:val="000000"/>
                <w:sz w:val="22"/>
                <w:szCs w:val="22"/>
              </w:rPr>
              <w:t xml:space="preserve">Riverdeep Logal Express Web </w:t>
            </w:r>
          </w:p>
          <w:p w:rsidR="0015287B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SMART Notebook 10.6.94.0</w:t>
            </w:r>
          </w:p>
          <w:p w:rsidR="0015287B" w:rsidRPr="009A3A18" w:rsidRDefault="0015287B" w:rsidP="0015287B">
            <w:pPr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Smart Response 2.5.39.0</w:t>
            </w:r>
          </w:p>
          <w:p w:rsidR="0015287B" w:rsidRPr="009A3A18" w:rsidRDefault="0015287B" w:rsidP="0015287B">
            <w:pPr>
              <w:ind w:left="360"/>
              <w:rPr>
                <w:color w:val="000000"/>
              </w:rPr>
            </w:pPr>
          </w:p>
        </w:tc>
      </w:tr>
    </w:tbl>
    <w:p w:rsidR="0015287B" w:rsidRPr="009A3A18" w:rsidRDefault="0015287B" w:rsidP="0015287B">
      <w:pPr>
        <w:jc w:val="center"/>
        <w:rPr>
          <w:color w:val="000000"/>
        </w:rPr>
      </w:pPr>
    </w:p>
    <w:p w:rsidR="0015287B" w:rsidRPr="009A3A18" w:rsidRDefault="0015287B" w:rsidP="0015287B">
      <w:pPr>
        <w:pStyle w:val="Header"/>
        <w:tabs>
          <w:tab w:val="clear" w:pos="4320"/>
          <w:tab w:val="clear" w:pos="8640"/>
        </w:tabs>
        <w:rPr>
          <w:color w:val="000000"/>
        </w:rPr>
      </w:pPr>
      <w:r w:rsidRPr="009A3A18">
        <w:rPr>
          <w:color w:val="000000"/>
        </w:rPr>
        <w:t xml:space="preserve">Inspiration 7.61 Ser# 0435L1245B7671    Image Blender ser#11HD-162-2142 </w:t>
      </w:r>
      <w:r>
        <w:rPr>
          <w:color w:val="000000"/>
        </w:rPr>
        <w:t xml:space="preserve"> </w:t>
      </w:r>
      <w:r w:rsidRPr="009A3A18">
        <w:rPr>
          <w:color w:val="000000"/>
        </w:rPr>
        <w:t xml:space="preserve"> Kidspiration ser# K2730F0264D1541</w:t>
      </w:r>
    </w:p>
    <w:p w:rsidR="0015287B" w:rsidRPr="00020F09" w:rsidRDefault="0015287B" w:rsidP="0015287B">
      <w:pPr>
        <w:pStyle w:val="Header"/>
        <w:tabs>
          <w:tab w:val="clear" w:pos="4320"/>
          <w:tab w:val="clear" w:pos="8640"/>
        </w:tabs>
        <w:rPr>
          <w:color w:val="000000"/>
        </w:rPr>
      </w:pPr>
      <w:r w:rsidRPr="00020F09">
        <w:rPr>
          <w:color w:val="000000"/>
        </w:rPr>
        <w:t>Plugins-Acrobat Reader 9.</w:t>
      </w:r>
      <w:r>
        <w:rPr>
          <w:color w:val="000000"/>
        </w:rPr>
        <w:t>3.2</w:t>
      </w:r>
      <w:r w:rsidRPr="00020F09">
        <w:rPr>
          <w:color w:val="000000"/>
        </w:rPr>
        <w:t>, Quicktime 7.6.</w:t>
      </w:r>
      <w:r>
        <w:rPr>
          <w:color w:val="000000"/>
        </w:rPr>
        <w:t>6</w:t>
      </w:r>
      <w:r w:rsidRPr="00020F09">
        <w:rPr>
          <w:color w:val="000000"/>
        </w:rPr>
        <w:t>, Flash 10.0.</w:t>
      </w:r>
      <w:r>
        <w:rPr>
          <w:color w:val="000000"/>
        </w:rPr>
        <w:t>45.2</w:t>
      </w:r>
      <w:r w:rsidRPr="00020F09">
        <w:rPr>
          <w:color w:val="000000"/>
        </w:rPr>
        <w:t>, Shockwave 11.5.</w:t>
      </w:r>
      <w:r>
        <w:rPr>
          <w:color w:val="000000"/>
        </w:rPr>
        <w:t>6.606</w:t>
      </w:r>
      <w:r w:rsidRPr="00020F09">
        <w:rPr>
          <w:color w:val="000000"/>
        </w:rPr>
        <w:t xml:space="preserve">, Java Runtime 6.0 Update </w:t>
      </w:r>
      <w:r>
        <w:rPr>
          <w:color w:val="000000"/>
        </w:rPr>
        <w:t>20</w:t>
      </w:r>
      <w:r w:rsidRPr="00020F09">
        <w:rPr>
          <w:color w:val="000000"/>
        </w:rPr>
        <w:t xml:space="preserve">, ExamView Player 6.2; Windows Media Player 11.0, Real Alternative Player </w:t>
      </w:r>
      <w:r>
        <w:rPr>
          <w:color w:val="000000"/>
        </w:rPr>
        <w:t>2.0.2</w:t>
      </w:r>
    </w:p>
    <w:p w:rsidR="0015287B" w:rsidRDefault="0015287B" w:rsidP="00AD4FCB">
      <w:pPr>
        <w:tabs>
          <w:tab w:val="right" w:leader="underscore" w:pos="5760"/>
        </w:tabs>
        <w:rPr>
          <w:b/>
          <w:sz w:val="32"/>
        </w:rPr>
      </w:pPr>
    </w:p>
    <w:p w:rsidR="0015287B" w:rsidRDefault="0015287B" w:rsidP="00AD4FCB">
      <w:pPr>
        <w:tabs>
          <w:tab w:val="right" w:leader="underscore" w:pos="5760"/>
        </w:tabs>
        <w:rPr>
          <w:b/>
          <w:sz w:val="32"/>
        </w:rPr>
      </w:pPr>
    </w:p>
    <w:p w:rsidR="0015287B" w:rsidRDefault="0015287B" w:rsidP="00AD4FCB">
      <w:pPr>
        <w:tabs>
          <w:tab w:val="right" w:leader="underscore" w:pos="5760"/>
        </w:tabs>
        <w:rPr>
          <w:b/>
          <w:sz w:val="32"/>
        </w:rPr>
      </w:pPr>
    </w:p>
    <w:p w:rsidR="009F089D" w:rsidRDefault="009F089D" w:rsidP="00AD4FCB">
      <w:pPr>
        <w:tabs>
          <w:tab w:val="right" w:leader="underscore" w:pos="5760"/>
        </w:tabs>
        <w:rPr>
          <w:b/>
          <w:sz w:val="32"/>
        </w:rPr>
      </w:pPr>
    </w:p>
    <w:p w:rsidR="00B24850" w:rsidRDefault="00B24850" w:rsidP="00AD4FCB">
      <w:pPr>
        <w:tabs>
          <w:tab w:val="right" w:leader="underscore" w:pos="5760"/>
        </w:tabs>
        <w:rPr>
          <w:b/>
          <w:sz w:val="32"/>
        </w:rPr>
      </w:pPr>
      <w:r>
        <w:rPr>
          <w:b/>
          <w:sz w:val="32"/>
        </w:rPr>
        <w:t>School Name</w:t>
      </w:r>
      <w:r>
        <w:rPr>
          <w:b/>
          <w:sz w:val="32"/>
        </w:rPr>
        <w:tab/>
        <w:t xml:space="preserve"> </w:t>
      </w:r>
    </w:p>
    <w:p w:rsidR="00B24850" w:rsidRPr="00174A6C" w:rsidRDefault="00B24850">
      <w:pPr>
        <w:jc w:val="center"/>
        <w:rPr>
          <w:b/>
          <w:sz w:val="24"/>
          <w:szCs w:val="24"/>
        </w:rPr>
      </w:pPr>
      <w:r w:rsidRPr="00174A6C">
        <w:rPr>
          <w:b/>
          <w:sz w:val="24"/>
          <w:szCs w:val="24"/>
        </w:rPr>
        <w:t>Meeting Your Technology Needs</w:t>
      </w:r>
    </w:p>
    <w:p w:rsidR="00B24850" w:rsidRPr="00174A6C" w:rsidRDefault="00B248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Elementary</w:t>
      </w:r>
    </w:p>
    <w:p w:rsidR="00B24850" w:rsidRPr="00174A6C" w:rsidRDefault="00B24850" w:rsidP="00AD4FCB">
      <w:pPr>
        <w:tabs>
          <w:tab w:val="right" w:leader="underscore" w:pos="1008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162" style="position:absolute;z-index:251659264" from="472.05pt,26.2pt" to="499.05pt,26.2pt"/>
        </w:pict>
      </w:r>
      <w:r w:rsidRPr="00174A6C">
        <w:rPr>
          <w:b/>
          <w:sz w:val="24"/>
          <w:szCs w:val="24"/>
        </w:rPr>
        <w:t>Please fill out this easy to use Technology survey to help decide which staff development opportunities will be offered to meet your school's technology needs.  Return to</w:t>
      </w:r>
      <w:r w:rsidRPr="00174A6C">
        <w:rPr>
          <w:b/>
          <w:sz w:val="24"/>
          <w:szCs w:val="24"/>
        </w:rPr>
        <w:tab/>
        <w:t xml:space="preserve"> by           .</w:t>
      </w:r>
      <w:r w:rsidRPr="00174A6C">
        <w:rPr>
          <w:b/>
          <w:sz w:val="24"/>
          <w:szCs w:val="24"/>
        </w:rPr>
        <w:tab/>
        <w:t xml:space="preserve">      </w:t>
      </w:r>
    </w:p>
    <w:p w:rsidR="00B24850" w:rsidRDefault="00B24850">
      <w:pPr>
        <w:rPr>
          <w:b/>
          <w:sz w:val="22"/>
        </w:rPr>
      </w:pPr>
      <w:r>
        <w:rPr>
          <w:b/>
          <w:noProof/>
          <w:sz w:val="32"/>
        </w:rPr>
        <w:pict>
          <v:shape id="_x0000_s1158" style="position:absolute;margin-left:4in;margin-top:0;width:8.8pt;height:10.4pt;z-index:251655168;mso-position-horizontal-relative:text;mso-position-vertical-relative:text" coordsize="300,460" o:allowincell="f" path="m,280hdc92,418,65,354,100,460v20,-13,47,-20,60,-40c187,376,204,274,220,220,242,146,265,70,300,hae" filled="f" strokeweight="2.25pt">
            <v:path arrowok="t"/>
          </v:shape>
        </w:pic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2"/>
        </w:rPr>
        <w:t>(Use a check        to indicate level)</w:t>
      </w:r>
    </w:p>
    <w:tbl>
      <w:tblPr>
        <w:tblW w:w="0" w:type="auto"/>
        <w:jc w:val="center"/>
        <w:tblInd w:w="-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9"/>
        <w:gridCol w:w="851"/>
        <w:gridCol w:w="749"/>
        <w:gridCol w:w="5881"/>
        <w:gridCol w:w="779"/>
        <w:gridCol w:w="1451"/>
        <w:gridCol w:w="799"/>
        <w:gridCol w:w="1566"/>
        <w:gridCol w:w="824"/>
      </w:tblGrid>
      <w:tr w:rsidR="00B24850">
        <w:tblPrEx>
          <w:tblCellMar>
            <w:top w:w="0" w:type="dxa"/>
            <w:bottom w:w="0" w:type="dxa"/>
          </w:tblCellMar>
        </w:tblPrEx>
        <w:trPr>
          <w:gridAfter w:val="1"/>
          <w:wAfter w:w="824" w:type="dxa"/>
          <w:tblHeader/>
          <w:jc w:val="center"/>
        </w:trPr>
        <w:tc>
          <w:tcPr>
            <w:tcW w:w="1660" w:type="dxa"/>
            <w:gridSpan w:val="2"/>
            <w:shd w:val="clear" w:color="auto" w:fill="CCCCCC"/>
          </w:tcPr>
          <w:p w:rsidR="00B24850" w:rsidRPr="004B0C18" w:rsidRDefault="00B24850">
            <w:pPr>
              <w:jc w:val="center"/>
              <w:rPr>
                <w:b/>
                <w:sz w:val="32"/>
                <w:szCs w:val="32"/>
              </w:rPr>
            </w:pPr>
            <w:r w:rsidRPr="004B0C18">
              <w:rPr>
                <w:b/>
                <w:sz w:val="32"/>
                <w:szCs w:val="32"/>
              </w:rPr>
              <w:t xml:space="preserve">Prioritize </w:t>
            </w:r>
          </w:p>
          <w:p w:rsidR="00B24850" w:rsidRDefault="00B24850">
            <w:pPr>
              <w:jc w:val="center"/>
              <w:rPr>
                <w:b/>
                <w:sz w:val="18"/>
              </w:rPr>
            </w:pPr>
            <w:r>
              <w:rPr>
                <w:b/>
                <w:sz w:val="32"/>
                <w:szCs w:val="32"/>
              </w:rPr>
              <w:t>(1</w:t>
            </w:r>
            <w:r w:rsidRPr="004B0C18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17</w:t>
            </w:r>
            <w:r w:rsidRPr="004B0C18">
              <w:rPr>
                <w:b/>
                <w:sz w:val="32"/>
                <w:szCs w:val="32"/>
              </w:rPr>
              <w:t>)</w:t>
            </w:r>
          </w:p>
        </w:tc>
        <w:tc>
          <w:tcPr>
            <w:tcW w:w="6630" w:type="dxa"/>
            <w:gridSpan w:val="2"/>
            <w:shd w:val="clear" w:color="auto" w:fill="CCCCCC"/>
          </w:tcPr>
          <w:p w:rsidR="00B24850" w:rsidRDefault="00B24850" w:rsidP="00AD4FCB">
            <w:pPr>
              <w:jc w:val="center"/>
              <w:rPr>
                <w:b/>
                <w:sz w:val="24"/>
                <w:szCs w:val="24"/>
              </w:rPr>
            </w:pPr>
            <w:r w:rsidRPr="00335EF2">
              <w:rPr>
                <w:b/>
                <w:sz w:val="24"/>
                <w:szCs w:val="24"/>
              </w:rPr>
              <w:t>Name of Application or Software and Description</w:t>
            </w:r>
          </w:p>
          <w:p w:rsidR="00B24850" w:rsidRPr="00335EF2" w:rsidRDefault="00B24850" w:rsidP="00AD4FCB">
            <w:pPr>
              <w:rPr>
                <w:b/>
                <w:sz w:val="24"/>
                <w:szCs w:val="24"/>
              </w:rPr>
            </w:pPr>
          </w:p>
          <w:p w:rsidR="00B24850" w:rsidRDefault="00B24850" w:rsidP="00AD4FCB">
            <w:pPr>
              <w:rPr>
                <w:b/>
                <w:sz w:val="18"/>
                <w:szCs w:val="18"/>
              </w:rPr>
            </w:pPr>
          </w:p>
          <w:p w:rsidR="00B24850" w:rsidRDefault="00B24850" w:rsidP="00AD4FCB">
            <w:pPr>
              <w:rPr>
                <w:b/>
                <w:sz w:val="18"/>
                <w:szCs w:val="18"/>
              </w:rPr>
            </w:pPr>
          </w:p>
          <w:p w:rsidR="00B24850" w:rsidRPr="00335EF2" w:rsidRDefault="00B24850" w:rsidP="00AD4FCB">
            <w:pPr>
              <w:rPr>
                <w:i/>
                <w:sz w:val="18"/>
                <w:szCs w:val="18"/>
              </w:rPr>
            </w:pPr>
            <w:r w:rsidRPr="00335EF2">
              <w:rPr>
                <w:b/>
                <w:sz w:val="18"/>
                <w:szCs w:val="18"/>
              </w:rPr>
              <w:t xml:space="preserve">*MTTS II. B. </w:t>
            </w:r>
            <w:r w:rsidRPr="00335EF2">
              <w:rPr>
                <w:i/>
                <w:sz w:val="18"/>
                <w:szCs w:val="18"/>
              </w:rPr>
              <w:t xml:space="preserve">Communication-Use technology to communicate information in a variety of formats. </w:t>
            </w:r>
          </w:p>
          <w:p w:rsidR="00B24850" w:rsidRDefault="00B24850" w:rsidP="00AD4FCB">
            <w:pPr>
              <w:rPr>
                <w:b/>
                <w:sz w:val="22"/>
              </w:rPr>
            </w:pPr>
            <w:r w:rsidRPr="00335EF2">
              <w:rPr>
                <w:b/>
                <w:sz w:val="18"/>
                <w:szCs w:val="18"/>
              </w:rPr>
              <w:t>*MTTS: V</w:t>
            </w:r>
            <w:r w:rsidRPr="00335EF2">
              <w:rPr>
                <w:sz w:val="18"/>
                <w:szCs w:val="18"/>
              </w:rPr>
              <w:t xml:space="preserve">. </w:t>
            </w:r>
            <w:r w:rsidRPr="00335EF2">
              <w:rPr>
                <w:i/>
                <w:sz w:val="18"/>
                <w:szCs w:val="18"/>
              </w:rPr>
              <w:t>Integrating Technology into the Curriculum and Instruction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30" w:type="dxa"/>
            <w:gridSpan w:val="2"/>
            <w:shd w:val="clear" w:color="auto" w:fill="CCCCCC"/>
          </w:tcPr>
          <w:p w:rsidR="00B24850" w:rsidRDefault="00B24850" w:rsidP="00AD4FC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Introductory level</w:t>
            </w:r>
          </w:p>
          <w:p w:rsidR="00B24850" w:rsidRDefault="00B2485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Never taken a class or may have taken classes before but have not used program since</w:t>
            </w:r>
          </w:p>
        </w:tc>
        <w:tc>
          <w:tcPr>
            <w:tcW w:w="2365" w:type="dxa"/>
            <w:gridSpan w:val="2"/>
            <w:shd w:val="clear" w:color="auto" w:fill="CCCCCC"/>
          </w:tcPr>
          <w:p w:rsidR="00B24850" w:rsidRDefault="00B24850" w:rsidP="00AD4FCB">
            <w:pPr>
              <w:jc w:val="center"/>
              <w:rPr>
                <w:b/>
                <w:sz w:val="24"/>
              </w:rPr>
            </w:pPr>
            <w:r>
              <w:rPr>
                <w:b/>
                <w:sz w:val="22"/>
              </w:rPr>
              <w:t>Intermediate level</w:t>
            </w:r>
          </w:p>
          <w:p w:rsidR="00B24850" w:rsidRDefault="00B24850">
            <w:pPr>
              <w:rPr>
                <w:b/>
                <w:sz w:val="24"/>
              </w:rPr>
            </w:pPr>
            <w:r>
              <w:rPr>
                <w:b/>
                <w:sz w:val="18"/>
              </w:rPr>
              <w:t>Have taken classes before and have used the program</w:t>
            </w: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Pr="0039023F" w:rsidRDefault="00B24850" w:rsidP="00AD4FCB">
            <w:pPr>
              <w:spacing w:line="240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b/>
                <w:sz w:val="24"/>
              </w:rPr>
              <w:t xml:space="preserve">Kidspiration- </w:t>
            </w:r>
            <w:r w:rsidRPr="007D0FB7">
              <w:rPr>
                <w:b/>
              </w:rPr>
              <w:t>(PreK-5)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cs="Arial"/>
              </w:rPr>
              <w:t>C</w:t>
            </w:r>
            <w:r w:rsidRPr="004F1615">
              <w:rPr>
                <w:rFonts w:cs="Arial"/>
              </w:rPr>
              <w:t xml:space="preserve">oncept mapping software to categorize and group ideas, express and organize thoughts and comprehend and communicate ideas. Learn to add </w:t>
            </w:r>
            <w:r>
              <w:rPr>
                <w:rFonts w:cs="Arial"/>
              </w:rPr>
              <w:t xml:space="preserve">audio and </w:t>
            </w:r>
            <w:r w:rsidRPr="004F1615">
              <w:rPr>
                <w:rFonts w:cs="Arial"/>
              </w:rPr>
              <w:t>hyperlinks to direct student learning</w:t>
            </w:r>
            <w:r w:rsidRPr="004B0C18">
              <w:rPr>
                <w:rFonts w:cs="Arial"/>
                <w:i/>
                <w:sz w:val="18"/>
                <w:szCs w:val="18"/>
              </w:rPr>
              <w:t>.</w:t>
            </w:r>
            <w:r w:rsidRPr="007D0FB7">
              <w:rPr>
                <w:rFonts w:cs="Arial"/>
                <w:i/>
                <w:sz w:val="16"/>
                <w:szCs w:val="16"/>
              </w:rPr>
              <w:t xml:space="preserve">( MTLSS-3.0 Technology for Learning and Collaboration; MTLSS-4.0 Technology for Communication and Expression; </w:t>
            </w:r>
            <w:r w:rsidRPr="007D0FB7">
              <w:rPr>
                <w:i/>
                <w:sz w:val="16"/>
                <w:szCs w:val="16"/>
              </w:rPr>
              <w:t>MTLSS-5.0 Technology for Information Use and Management</w:t>
            </w:r>
            <w:r w:rsidRPr="004B0C18">
              <w:rPr>
                <w:rFonts w:cs="Arial"/>
                <w:i/>
                <w:sz w:val="18"/>
                <w:szCs w:val="18"/>
              </w:rPr>
              <w:t>)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Default="00B24850">
            <w:pPr>
              <w:rPr>
                <w:b/>
              </w:rPr>
            </w:pPr>
            <w:r>
              <w:rPr>
                <w:b/>
                <w:sz w:val="24"/>
              </w:rPr>
              <w:t xml:space="preserve">Inspiration – </w:t>
            </w:r>
            <w:r w:rsidRPr="00A712F7">
              <w:rPr>
                <w:b/>
              </w:rPr>
              <w:t>(3-12)</w:t>
            </w:r>
            <w:r>
              <w:rPr>
                <w:b/>
              </w:rPr>
              <w:t xml:space="preserve"> </w:t>
            </w:r>
            <w:r>
              <w:t>D</w:t>
            </w:r>
            <w:r w:rsidRPr="004F1615">
              <w:t>esigned for brainstorming, creating graphic organizers, and ot</w:t>
            </w:r>
            <w:r>
              <w:t xml:space="preserve">her visual mapping activities. </w:t>
            </w:r>
            <w:r w:rsidRPr="004F1615">
              <w:t>Can be used with the whole class, groups, partners, or individuals. Learn to add</w:t>
            </w:r>
            <w:r>
              <w:t xml:space="preserve"> audio and</w:t>
            </w:r>
            <w:r w:rsidRPr="004F1615">
              <w:t xml:space="preserve"> hyperli</w:t>
            </w:r>
            <w:r>
              <w:t>nks to direct student learning</w:t>
            </w:r>
            <w:r w:rsidRPr="004F1615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  <w:r w:rsidRPr="007D0FB7">
              <w:rPr>
                <w:rFonts w:cs="Arial"/>
                <w:sz w:val="16"/>
                <w:szCs w:val="16"/>
              </w:rPr>
              <w:t>(</w:t>
            </w:r>
            <w:r w:rsidRPr="007D0FB7">
              <w:rPr>
                <w:rFonts w:cs="Arial"/>
                <w:i/>
                <w:sz w:val="16"/>
                <w:szCs w:val="16"/>
              </w:rPr>
              <w:t xml:space="preserve">MTLSS-3.0 Technology for Learning and Collaboration; MTLSS-4.0 Technology for Communication and Expression; </w:t>
            </w:r>
            <w:r w:rsidRPr="007D0FB7">
              <w:rPr>
                <w:i/>
                <w:sz w:val="16"/>
                <w:szCs w:val="16"/>
              </w:rPr>
              <w:t>MTLSS-5.0 Technology for Information Use and Management</w:t>
            </w:r>
            <w:r w:rsidRPr="007D0FB7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>
                <v:rect id="_x0000_s1159" style="position:absolute;margin-left:-5.2pt;margin-top:66.35pt;width:114.3pt;height:46.8pt;z-index:251656192;mso-position-horizontal-relative:text;mso-position-vertical-relative:text" fillcolor="silver"/>
              </w:pict>
            </w: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Pr="004B0C18" w:rsidRDefault="00B24850">
            <w:pPr>
              <w:rPr>
                <w:rFonts w:cs="Arial"/>
                <w:i/>
                <w:sz w:val="18"/>
                <w:szCs w:val="18"/>
              </w:rPr>
            </w:pPr>
            <w:r>
              <w:rPr>
                <w:b/>
                <w:sz w:val="24"/>
              </w:rPr>
              <w:t>Story Book Weaver</w:t>
            </w:r>
            <w:r w:rsidRPr="00070EB5">
              <w:rPr>
                <w:b/>
              </w:rPr>
              <w:t>-(PreK-5)</w:t>
            </w:r>
            <w:r>
              <w:t xml:space="preserve"> Encourages writing in all content areas and includes backgrounds and clipart that are easily added to written work. </w:t>
            </w:r>
            <w:r w:rsidRPr="007D0FB7">
              <w:rPr>
                <w:rFonts w:cs="Arial"/>
                <w:i/>
                <w:sz w:val="16"/>
                <w:szCs w:val="16"/>
              </w:rPr>
              <w:t>(MTLSS-3.0 Technology for Learning and Collaboration; MTLSS-4.0 Technology for Communication and Expression)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Pr="0070300E" w:rsidRDefault="00B24850" w:rsidP="00AD4FCB">
            <w:pPr>
              <w:rPr>
                <w:rFonts w:cs="Arial"/>
                <w:sz w:val="16"/>
                <w:szCs w:val="16"/>
              </w:rPr>
            </w:pPr>
            <w:r>
              <w:rPr>
                <w:b/>
                <w:sz w:val="24"/>
              </w:rPr>
              <w:t xml:space="preserve">Microsoft Publisher </w:t>
            </w:r>
            <w:r>
              <w:rPr>
                <w:b/>
              </w:rPr>
              <w:t>(PreK-12</w:t>
            </w:r>
            <w:r w:rsidRPr="00335EF2">
              <w:rPr>
                <w:b/>
              </w:rPr>
              <w:t xml:space="preserve">) </w:t>
            </w:r>
            <w:r>
              <w:rPr>
                <w:b/>
                <w:sz w:val="24"/>
              </w:rPr>
              <w:t>–</w:t>
            </w:r>
            <w:r>
              <w:t>T</w:t>
            </w:r>
            <w:r w:rsidRPr="004F1615">
              <w:t>eacher or student tool for creating brochures, newsletters, signs, flyers, banners, calendars and award certificates</w:t>
            </w:r>
            <w:r w:rsidRPr="004F1615">
              <w:rPr>
                <w:sz w:val="24"/>
              </w:rPr>
              <w:t>.</w:t>
            </w:r>
            <w:r w:rsidR="00F47A0F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 w:rsidRPr="007D0FB7">
              <w:rPr>
                <w:rFonts w:cs="Arial"/>
                <w:i/>
                <w:sz w:val="16"/>
                <w:szCs w:val="16"/>
              </w:rPr>
              <w:t>( MTLSS-3.0 Technology for Learning and</w:t>
            </w:r>
            <w:r w:rsidRPr="007D0FB7">
              <w:rPr>
                <w:rFonts w:cs="Arial"/>
                <w:sz w:val="16"/>
                <w:szCs w:val="16"/>
              </w:rPr>
              <w:t xml:space="preserve"> Collaboration; MTLSS-4.0 Technology for Communication and Expression)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Default="00B24850">
            <w:pPr>
              <w:rPr>
                <w:rFonts w:cs="Arial"/>
                <w:i/>
                <w:sz w:val="16"/>
                <w:szCs w:val="16"/>
              </w:rPr>
            </w:pPr>
            <w:r>
              <w:rPr>
                <w:b/>
                <w:sz w:val="24"/>
              </w:rPr>
              <w:t>AppleWorks</w:t>
            </w:r>
            <w:r w:rsidRPr="00335EF2">
              <w:rPr>
                <w:b/>
              </w:rPr>
              <w:t>-(</w:t>
            </w:r>
            <w:r>
              <w:rPr>
                <w:b/>
              </w:rPr>
              <w:t>Pre</w:t>
            </w:r>
            <w:r w:rsidRPr="00335EF2">
              <w:rPr>
                <w:b/>
              </w:rPr>
              <w:t>K-8)-</w:t>
            </w:r>
            <w:r w:rsidRPr="00335EF2">
              <w:t xml:space="preserve"> </w:t>
            </w:r>
            <w:r>
              <w:t xml:space="preserve">Easy to use word processor allows you to create letters, memos, reports with text with graphics from an extensive age appropriate clipart directory </w:t>
            </w:r>
            <w:r w:rsidRPr="00335EF2">
              <w:rPr>
                <w:rFonts w:cs="Arial"/>
                <w:i/>
                <w:sz w:val="16"/>
                <w:szCs w:val="16"/>
              </w:rPr>
              <w:t>( MTLSS-3.0 Technology for Learning and Collaboration; MTLSS-4.0 Technology for Communication and Expression)</w:t>
            </w:r>
          </w:p>
          <w:p w:rsidR="00B24850" w:rsidRPr="00070EB5" w:rsidRDefault="00B24850"/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61" type="#_x0000_t202" style="position:absolute;margin-left:79.65pt;margin-top:109.85pt;width:153pt;height:27pt;z-index:251658240;mso-position-horizontal-relative:text;mso-position-vertical-relative:text" stroked="f">
                  <v:textbox style="mso-next-textbox:#_x0000_s1161">
                    <w:txbxContent>
                      <w:p w:rsidR="0015287B" w:rsidRDefault="0015287B">
                        <w:r>
                          <w:t>TURN OVER FOR PAGE 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Pr="00997EA0" w:rsidRDefault="00B24850">
            <w:pPr>
              <w:rPr>
                <w:rFonts w:cs="Arial"/>
              </w:rPr>
            </w:pPr>
            <w:r>
              <w:rPr>
                <w:b/>
                <w:sz w:val="24"/>
              </w:rPr>
              <w:t>Graphers</w:t>
            </w:r>
            <w:r w:rsidRPr="00335EF2">
              <w:rPr>
                <w:b/>
              </w:rPr>
              <w:t>-(</w:t>
            </w:r>
            <w:r>
              <w:rPr>
                <w:b/>
              </w:rPr>
              <w:t>Pre</w:t>
            </w:r>
            <w:r w:rsidRPr="00335EF2">
              <w:rPr>
                <w:b/>
              </w:rPr>
              <w:t>K-5)</w:t>
            </w:r>
            <w:r>
              <w:rPr>
                <w:rFonts w:cs="Arial"/>
              </w:rPr>
              <w:t xml:space="preserve"> Use simple pictorial data to create pictographs, circle graphs, grid plots, bar graphs, loops, (Venn plots), and line graphs</w:t>
            </w:r>
            <w:r w:rsidRPr="00335EF2">
              <w:rPr>
                <w:rFonts w:cs="Arial"/>
                <w:i/>
                <w:sz w:val="16"/>
                <w:szCs w:val="16"/>
              </w:rPr>
              <w:t xml:space="preserve">.(MTLSS-3.0 Technology for Learning and Collaboration; </w:t>
            </w:r>
            <w:r w:rsidRPr="00335EF2">
              <w:rPr>
                <w:i/>
                <w:sz w:val="16"/>
                <w:szCs w:val="16"/>
              </w:rPr>
              <w:t>MTLSS-5.0 Technology for Information Use and Management</w:t>
            </w:r>
            <w:r w:rsidRPr="00335EF2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>
                <v:rect id="_x0000_s1160" style="position:absolute;margin-left:-5.55pt;margin-top:-.1pt;width:119.4pt;height:46.1pt;z-index:251657216;mso-position-horizontal-relative:text;mso-position-vertical-relative:text" fillcolor="silver"/>
              </w:pict>
            </w: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Default="00B24850">
            <w:pPr>
              <w:rPr>
                <w:sz w:val="16"/>
                <w:szCs w:val="16"/>
              </w:rPr>
            </w:pPr>
            <w:r>
              <w:rPr>
                <w:b/>
                <w:sz w:val="24"/>
              </w:rPr>
              <w:t xml:space="preserve">Appleworks/Clarisworks Draw </w:t>
            </w:r>
            <w:r w:rsidRPr="00335EF2">
              <w:rPr>
                <w:b/>
              </w:rPr>
              <w:t xml:space="preserve">(2-8) </w:t>
            </w:r>
            <w:r>
              <w:rPr>
                <w:b/>
              </w:rPr>
              <w:t>–</w:t>
            </w:r>
            <w:r>
              <w:rPr>
                <w:b/>
                <w:sz w:val="24"/>
              </w:rPr>
              <w:t xml:space="preserve"> </w:t>
            </w:r>
            <w:r>
              <w:t>Easy to use</w:t>
            </w:r>
            <w:r w:rsidRPr="004F1615">
              <w:t xml:space="preserve"> draw program that can easily con</w:t>
            </w:r>
            <w:r>
              <w:t>vert into a slide show format</w:t>
            </w:r>
            <w:r w:rsidRPr="00335EF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                        </w:t>
            </w:r>
          </w:p>
          <w:p w:rsidR="00B24850" w:rsidRDefault="00B24850">
            <w:pPr>
              <w:rPr>
                <w:b/>
              </w:rPr>
            </w:pPr>
            <w:r w:rsidRPr="00D34405">
              <w:rPr>
                <w:i/>
                <w:sz w:val="16"/>
                <w:szCs w:val="16"/>
              </w:rPr>
              <w:t>(</w:t>
            </w:r>
            <w:r w:rsidRPr="00D34405">
              <w:rPr>
                <w:rFonts w:cs="Arial"/>
                <w:i/>
                <w:sz w:val="16"/>
                <w:szCs w:val="16"/>
              </w:rPr>
              <w:t xml:space="preserve"> MTLSS-4.0 Technology for Communication and Expression)</w:t>
            </w:r>
            <w:r>
              <w:rPr>
                <w:b/>
              </w:rPr>
              <w:t xml:space="preserve">  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Default="00B24850">
            <w:r>
              <w:rPr>
                <w:b/>
                <w:sz w:val="24"/>
              </w:rPr>
              <w:t xml:space="preserve">Appleworks/Clarisworks Paint </w:t>
            </w:r>
            <w:r w:rsidRPr="00335EF2">
              <w:rPr>
                <w:b/>
              </w:rPr>
              <w:t>(2-8) -</w:t>
            </w:r>
            <w:r>
              <w:rPr>
                <w:b/>
                <w:sz w:val="24"/>
              </w:rPr>
              <w:t xml:space="preserve"> </w:t>
            </w:r>
            <w:r>
              <w:t>E</w:t>
            </w:r>
            <w:r w:rsidRPr="004F1615">
              <w:t>asy to use Paint program that can be used in conjunction with the Draw program.  Offers more capab</w:t>
            </w:r>
            <w:r>
              <w:t xml:space="preserve">ilities than the Draw program. </w:t>
            </w:r>
            <w:r w:rsidRPr="004F1615">
              <w:t>It is recommended that you take the Draw workshop before the Paint workshop</w:t>
            </w:r>
            <w:r>
              <w:t xml:space="preserve">.          </w:t>
            </w:r>
          </w:p>
          <w:p w:rsidR="00B24850" w:rsidRPr="00335EF2" w:rsidRDefault="00B24850">
            <w:pPr>
              <w:rPr>
                <w:rFonts w:cs="Arial"/>
              </w:rPr>
            </w:pPr>
            <w:r>
              <w:t xml:space="preserve"> </w:t>
            </w:r>
            <w:r w:rsidRPr="00D34405">
              <w:rPr>
                <w:i/>
                <w:sz w:val="16"/>
                <w:szCs w:val="16"/>
              </w:rPr>
              <w:t>(</w:t>
            </w:r>
            <w:r w:rsidRPr="00D34405">
              <w:rPr>
                <w:rFonts w:cs="Arial"/>
                <w:i/>
                <w:sz w:val="16"/>
                <w:szCs w:val="16"/>
              </w:rPr>
              <w:t xml:space="preserve"> MTLSS-4.0 Technology for Communication and Expression)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Pr="00174A6C" w:rsidRDefault="00B24850">
            <w:pPr>
              <w:rPr>
                <w:b/>
              </w:rPr>
            </w:pPr>
            <w:r>
              <w:rPr>
                <w:b/>
                <w:sz w:val="24"/>
              </w:rPr>
              <w:t xml:space="preserve">Image Blender </w:t>
            </w:r>
            <w:r w:rsidRPr="00335EF2">
              <w:rPr>
                <w:b/>
              </w:rPr>
              <w:t>(</w:t>
            </w:r>
            <w:r>
              <w:rPr>
                <w:b/>
              </w:rPr>
              <w:t>Pre</w:t>
            </w:r>
            <w:r w:rsidRPr="00335EF2">
              <w:rPr>
                <w:b/>
              </w:rPr>
              <w:t>K-8) –</w:t>
            </w:r>
            <w:r>
              <w:rPr>
                <w:b/>
                <w:sz w:val="24"/>
              </w:rPr>
              <w:t xml:space="preserve"> </w:t>
            </w:r>
            <w:r>
              <w:t xml:space="preserve">Use for </w:t>
            </w:r>
            <w:r w:rsidRPr="004F1615">
              <w:t>creative editing of images (cropping, changing colors, etc.)</w:t>
            </w:r>
            <w:r>
              <w:t xml:space="preserve"> </w:t>
            </w:r>
            <w:r w:rsidRPr="004F1615">
              <w:t>and creating quick slideshows to capture Science experiments, field trips and special moments</w:t>
            </w:r>
            <w:r w:rsidRPr="00335EF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               </w:t>
            </w:r>
            <w:r w:rsidR="00F34714">
              <w:rPr>
                <w:sz w:val="16"/>
                <w:szCs w:val="16"/>
              </w:rPr>
              <w:t xml:space="preserve">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</w:t>
            </w:r>
            <w:r w:rsidRPr="00D34405">
              <w:rPr>
                <w:i/>
                <w:sz w:val="16"/>
                <w:szCs w:val="16"/>
              </w:rPr>
              <w:t>(</w:t>
            </w:r>
            <w:r w:rsidRPr="00D34405">
              <w:rPr>
                <w:rFonts w:cs="Arial"/>
                <w:i/>
                <w:sz w:val="16"/>
                <w:szCs w:val="16"/>
              </w:rPr>
              <w:t xml:space="preserve"> MTLSS-4.0 Technology for Communication and Expression)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Pr="00070EB5" w:rsidRDefault="00B24850" w:rsidP="00AD4FCB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Power Point </w:t>
            </w:r>
            <w:r>
              <w:rPr>
                <w:b/>
              </w:rPr>
              <w:t>– (PreK-12</w:t>
            </w:r>
            <w:r w:rsidRPr="00335EF2">
              <w:rPr>
                <w:b/>
              </w:rPr>
              <w:t>)</w:t>
            </w:r>
            <w:r>
              <w:rPr>
                <w:b/>
                <w:sz w:val="24"/>
              </w:rPr>
              <w:t xml:space="preserve"> </w:t>
            </w:r>
            <w:r w:rsidRPr="004F1615">
              <w:t>Use this simple slide show format production software to create dynamic presentations for classes, parents, faculty, etc.</w:t>
            </w:r>
            <w:r>
              <w:t xml:space="preserve"> with embedded audio and/or video. </w:t>
            </w:r>
          </w:p>
          <w:p w:rsidR="00B24850" w:rsidRPr="00D34405" w:rsidRDefault="00B24850" w:rsidP="00AD4FCB">
            <w:pPr>
              <w:rPr>
                <w:rFonts w:cs="Arial"/>
                <w:i/>
              </w:rPr>
            </w:pPr>
            <w:r w:rsidRPr="00D34405">
              <w:rPr>
                <w:rFonts w:cs="Arial"/>
                <w:i/>
              </w:rPr>
              <w:t xml:space="preserve">( </w:t>
            </w:r>
            <w:r w:rsidRPr="00D34405">
              <w:rPr>
                <w:rFonts w:cs="Arial"/>
                <w:i/>
                <w:sz w:val="16"/>
                <w:szCs w:val="16"/>
              </w:rPr>
              <w:t>MTLSS-3.0 Technology for Learning and Collaboration; MTLSS-4.0 Technology for Communication and Expression)</w:t>
            </w:r>
          </w:p>
        </w:tc>
        <w:tc>
          <w:tcPr>
            <w:tcW w:w="225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 w:rsidP="00AD4FCB">
            <w:pPr>
              <w:tabs>
                <w:tab w:val="left" w:pos="3960"/>
              </w:tabs>
              <w:rPr>
                <w:rFonts w:cs="Arial"/>
              </w:rPr>
            </w:pPr>
            <w:r>
              <w:rPr>
                <w:b/>
                <w:sz w:val="24"/>
              </w:rPr>
              <w:t>KidPix-</w:t>
            </w:r>
            <w:r>
              <w:rPr>
                <w:b/>
              </w:rPr>
              <w:t>(PreK-5</w:t>
            </w:r>
            <w:r w:rsidRPr="00335EF2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>
              <w:rPr>
                <w:rFonts w:cs="Arial"/>
              </w:rPr>
              <w:t>E</w:t>
            </w:r>
            <w:r w:rsidRPr="0049487A">
              <w:rPr>
                <w:rFonts w:cs="Arial"/>
              </w:rPr>
              <w:t xml:space="preserve">xplore the many features </w:t>
            </w:r>
            <w:r>
              <w:rPr>
                <w:rFonts w:cs="Arial"/>
              </w:rPr>
              <w:t xml:space="preserve">such as the language tool and comment tool </w:t>
            </w:r>
            <w:r w:rsidRPr="0049487A">
              <w:rPr>
                <w:rFonts w:cs="Arial"/>
              </w:rPr>
              <w:t xml:space="preserve">to create </w:t>
            </w:r>
            <w:r>
              <w:rPr>
                <w:rFonts w:cs="Arial"/>
              </w:rPr>
              <w:t>curriculum-related slideshows. S</w:t>
            </w:r>
            <w:r w:rsidRPr="0049487A">
              <w:rPr>
                <w:rFonts w:cs="Arial"/>
              </w:rPr>
              <w:t xml:space="preserve">olve problems and make decisions while organizing and communicating information. </w:t>
            </w:r>
          </w:p>
          <w:p w:rsidR="00B24850" w:rsidRPr="00B24850" w:rsidRDefault="00B24850" w:rsidP="00AD4FCB">
            <w:pPr>
              <w:tabs>
                <w:tab w:val="left" w:pos="3960"/>
              </w:tabs>
              <w:rPr>
                <w:rFonts w:cs="Arial"/>
                <w:i/>
                <w:sz w:val="16"/>
                <w:szCs w:val="16"/>
              </w:rPr>
            </w:pPr>
            <w:r w:rsidRPr="00D34405">
              <w:rPr>
                <w:rFonts w:cs="Arial"/>
                <w:i/>
              </w:rPr>
              <w:t xml:space="preserve">( </w:t>
            </w:r>
            <w:r w:rsidRPr="00D34405">
              <w:rPr>
                <w:rFonts w:cs="Arial"/>
                <w:i/>
                <w:sz w:val="16"/>
                <w:szCs w:val="16"/>
              </w:rPr>
              <w:t>MTLSS-3.0 Technology for Learning and Collaboration; MTLSS-4.0 Technology for Communication and Expression)</w:t>
            </w:r>
          </w:p>
        </w:tc>
        <w:tc>
          <w:tcPr>
            <w:tcW w:w="225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Pr="00B24850" w:rsidRDefault="00B24850">
            <w:pPr>
              <w:rPr>
                <w:rFonts w:cs="Arial"/>
                <w:sz w:val="16"/>
                <w:szCs w:val="16"/>
              </w:rPr>
            </w:pPr>
            <w:r>
              <w:rPr>
                <w:b/>
                <w:sz w:val="24"/>
              </w:rPr>
              <w:t xml:space="preserve">Appleworks/Clarisworks Spreadsheet </w:t>
            </w:r>
            <w:r w:rsidRPr="00070EB5">
              <w:rPr>
                <w:b/>
              </w:rPr>
              <w:t>(2-8</w:t>
            </w:r>
            <w:r w:rsidRPr="00070EB5">
              <w:t>)–</w:t>
            </w:r>
            <w:r w:rsidRPr="004F1615">
              <w:rPr>
                <w:sz w:val="24"/>
              </w:rPr>
              <w:t xml:space="preserve"> </w:t>
            </w:r>
            <w:r w:rsidRPr="004F1615">
              <w:t>User-friendly spreadsheet program for t</w:t>
            </w:r>
            <w:r>
              <w:t xml:space="preserve">eachers and students. Use the program to perform calculations. </w:t>
            </w:r>
            <w:r w:rsidRPr="00070EB5">
              <w:rPr>
                <w:sz w:val="16"/>
                <w:szCs w:val="16"/>
              </w:rPr>
              <w:t>(</w:t>
            </w:r>
            <w:r w:rsidRPr="00070EB5">
              <w:rPr>
                <w:rFonts w:cs="Arial"/>
                <w:sz w:val="16"/>
                <w:szCs w:val="16"/>
              </w:rPr>
              <w:t xml:space="preserve">MTLSS-3.0 Technology for Learning and Collaboration; </w:t>
            </w:r>
            <w:r w:rsidRPr="00070EB5">
              <w:rPr>
                <w:sz w:val="16"/>
                <w:szCs w:val="16"/>
              </w:rPr>
              <w:t>MTLSS-5.0 Technology for Information Use and Management</w:t>
            </w:r>
            <w:r w:rsidRPr="00070EB5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225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Appleworks/Clarisworks Database </w:t>
            </w:r>
            <w:r w:rsidRPr="00FF56A2">
              <w:rPr>
                <w:b/>
              </w:rPr>
              <w:t>(PreK-8)</w:t>
            </w:r>
            <w:r>
              <w:rPr>
                <w:b/>
                <w:sz w:val="24"/>
              </w:rPr>
              <w:t xml:space="preserve"> – </w:t>
            </w:r>
            <w:r w:rsidRPr="004F1615">
              <w:t>User-friendly database program for teachers and students</w:t>
            </w:r>
            <w:r>
              <w:rPr>
                <w:sz w:val="24"/>
              </w:rPr>
              <w:t xml:space="preserve"> </w:t>
            </w:r>
            <w:r w:rsidRPr="00FF56A2">
              <w:t>that helps organize information</w:t>
            </w:r>
            <w:r w:rsidRPr="00FF56A2">
              <w:rPr>
                <w:sz w:val="16"/>
                <w:szCs w:val="16"/>
              </w:rPr>
              <w:t xml:space="preserve">.  </w:t>
            </w:r>
            <w:r w:rsidRPr="00D34405">
              <w:rPr>
                <w:i/>
                <w:sz w:val="16"/>
                <w:szCs w:val="16"/>
              </w:rPr>
              <w:t>(</w:t>
            </w:r>
            <w:r w:rsidRPr="00D34405">
              <w:rPr>
                <w:rFonts w:cs="Arial"/>
                <w:i/>
                <w:sz w:val="16"/>
                <w:szCs w:val="16"/>
              </w:rPr>
              <w:t xml:space="preserve">MTLSS-3.0 Technology for Learning and Collaboration;  </w:t>
            </w:r>
            <w:r w:rsidRPr="00D34405">
              <w:rPr>
                <w:i/>
                <w:sz w:val="16"/>
                <w:szCs w:val="16"/>
              </w:rPr>
              <w:t>MTLSS-5.0 Technology for Information Use and Management)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Technology Connections </w:t>
            </w:r>
            <w:r w:rsidRPr="00FF56A2">
              <w:rPr>
                <w:b/>
              </w:rPr>
              <w:t>(PreK-8)</w:t>
            </w:r>
            <w:r>
              <w:rPr>
                <w:b/>
                <w:sz w:val="24"/>
              </w:rPr>
              <w:t xml:space="preserve"> –</w:t>
            </w:r>
            <w:r>
              <w:t>E</w:t>
            </w:r>
            <w:r w:rsidRPr="004F1615">
              <w:t>xplore</w:t>
            </w:r>
            <w:r>
              <w:t xml:space="preserve"> AACPS </w:t>
            </w:r>
            <w:r w:rsidRPr="004F1615">
              <w:t>technology connections developed for content areas</w:t>
            </w:r>
            <w:r>
              <w:rPr>
                <w:b/>
              </w:rPr>
              <w:t xml:space="preserve">. </w:t>
            </w:r>
            <w:r w:rsidRPr="00D34405">
              <w:rPr>
                <w:i/>
                <w:sz w:val="16"/>
                <w:szCs w:val="16"/>
              </w:rPr>
              <w:t>(MTLSS 1-6)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One Computer in the Classroom (</w:t>
            </w:r>
            <w:r w:rsidRPr="00FF56A2">
              <w:rPr>
                <w:b/>
              </w:rPr>
              <w:t>PreK-8)</w:t>
            </w:r>
            <w:r>
              <w:rPr>
                <w:b/>
                <w:sz w:val="24"/>
              </w:rPr>
              <w:t xml:space="preserve"> </w:t>
            </w:r>
            <w:r w:rsidRPr="004F1615">
              <w:t>– Ideas, management tips, and methods for using one computer in the classroom.</w:t>
            </w:r>
            <w:r>
              <w:t xml:space="preserve"> </w:t>
            </w:r>
            <w:r w:rsidRPr="00D34405">
              <w:rPr>
                <w:i/>
                <w:sz w:val="16"/>
                <w:szCs w:val="16"/>
              </w:rPr>
              <w:t>(MTLSS-1-6)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Using Electronic Resources effectively in Instruction-(</w:t>
            </w:r>
            <w:r w:rsidRPr="00FF56A2">
              <w:rPr>
                <w:b/>
              </w:rPr>
              <w:t>PreK-12</w:t>
            </w:r>
            <w:r>
              <w:rPr>
                <w:b/>
              </w:rPr>
              <w:t>)</w:t>
            </w:r>
          </w:p>
          <w:p w:rsidR="00B24850" w:rsidRPr="00FF56A2" w:rsidRDefault="00B24850" w:rsidP="00AD4FCB">
            <w:pPr>
              <w:numPr>
                <w:ilvl w:val="0"/>
                <w:numId w:val="18"/>
              </w:numPr>
            </w:pPr>
            <w:r w:rsidRPr="008B7E42">
              <w:t>Learn to access resources on the Anne Arundel County Website</w:t>
            </w:r>
            <w:r w:rsidR="00F34714">
              <w:t xml:space="preserve"> and Blackboard</w:t>
            </w:r>
            <w:r>
              <w:t xml:space="preserve"> </w:t>
            </w:r>
            <w:r w:rsidRPr="00FF56A2">
              <w:rPr>
                <w:sz w:val="16"/>
                <w:szCs w:val="16"/>
              </w:rPr>
              <w:t>(MTLSS-2.0 Digital Citizenship)</w:t>
            </w:r>
          </w:p>
          <w:p w:rsidR="00B24850" w:rsidRPr="00174A6C" w:rsidRDefault="00B24850" w:rsidP="00AD4FCB"/>
          <w:p w:rsidR="00B24850" w:rsidRDefault="00B24850" w:rsidP="00AD4FCB">
            <w:pPr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8B7E42">
              <w:t>Incorporate the use of the Online Databases. (SIRS, Culture Grams, World Book, etc)</w:t>
            </w:r>
            <w:r>
              <w:t xml:space="preserve"> </w:t>
            </w:r>
            <w:r w:rsidRPr="00FF56A2">
              <w:rPr>
                <w:sz w:val="16"/>
                <w:szCs w:val="16"/>
              </w:rPr>
              <w:t>(MTLSS-2.0 Digital Citizenship;</w:t>
            </w:r>
            <w:r w:rsidRPr="00FF56A2">
              <w:rPr>
                <w:rFonts w:cs="Arial"/>
                <w:sz w:val="16"/>
                <w:szCs w:val="16"/>
              </w:rPr>
              <w:t xml:space="preserve"> MTLLS-3.0 Technology for Learning and Collaboration; </w:t>
            </w:r>
            <w:r w:rsidRPr="00FF56A2">
              <w:rPr>
                <w:sz w:val="16"/>
                <w:szCs w:val="16"/>
              </w:rPr>
              <w:t>MTLSS-5.0 Technology for Information Use and Management )</w:t>
            </w:r>
          </w:p>
          <w:p w:rsidR="00B24850" w:rsidRPr="00FF56A2" w:rsidRDefault="00B24850" w:rsidP="00AD4FCB">
            <w:pPr>
              <w:rPr>
                <w:sz w:val="16"/>
                <w:szCs w:val="16"/>
              </w:rPr>
            </w:pPr>
          </w:p>
          <w:p w:rsidR="00B24850" w:rsidRPr="00174A6C" w:rsidRDefault="00B24850" w:rsidP="00AD4FCB">
            <w:pPr>
              <w:numPr>
                <w:ilvl w:val="0"/>
                <w:numId w:val="18"/>
              </w:numPr>
            </w:pPr>
            <w:r w:rsidRPr="008B7E42">
              <w:t>Copyright and Fair Use</w:t>
            </w:r>
            <w:r>
              <w:t xml:space="preserve">-Information about copyright for teachers.                                                                         </w:t>
            </w:r>
            <w:r w:rsidRPr="00FF56A2">
              <w:rPr>
                <w:sz w:val="16"/>
                <w:szCs w:val="16"/>
              </w:rPr>
              <w:t>(MTLSS-2.0 Digita</w:t>
            </w:r>
            <w:r>
              <w:rPr>
                <w:sz w:val="16"/>
                <w:szCs w:val="16"/>
              </w:rPr>
              <w:t>l Citzenship;</w:t>
            </w:r>
            <w:r w:rsidRPr="00FF56A2">
              <w:rPr>
                <w:sz w:val="16"/>
                <w:szCs w:val="16"/>
              </w:rPr>
              <w:t>MTLSS-5.0 Technology for Information Use and Management)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24850" w:rsidRPr="0070300E" w:rsidRDefault="00B24850" w:rsidP="00AD4FCB">
            <w:r>
              <w:rPr>
                <w:b/>
                <w:sz w:val="24"/>
              </w:rPr>
              <w:t xml:space="preserve">Enchanted Learning Resource – </w:t>
            </w:r>
            <w:r>
              <w:t>Explore this online resource to discover teacher and student instructional uses.</w:t>
            </w:r>
          </w:p>
          <w:p w:rsidR="00B24850" w:rsidRDefault="00B24850" w:rsidP="00AD4FCB">
            <w:pPr>
              <w:rPr>
                <w:b/>
                <w:sz w:val="24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09" w:type="dxa"/>
        </w:trPr>
        <w:tc>
          <w:tcPr>
            <w:tcW w:w="1600" w:type="dxa"/>
            <w:gridSpan w:val="2"/>
            <w:shd w:val="clear" w:color="auto" w:fill="auto"/>
          </w:tcPr>
          <w:p w:rsidR="00B24850" w:rsidRDefault="00B24850">
            <w:pPr>
              <w:jc w:val="center"/>
              <w:rPr>
                <w:b/>
                <w:sz w:val="24"/>
              </w:rPr>
            </w:pP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Other:</w:t>
            </w:r>
          </w:p>
          <w:p w:rsidR="00B24850" w:rsidRDefault="00B24850" w:rsidP="00AD4FCB">
            <w:pPr>
              <w:rPr>
                <w:b/>
                <w:sz w:val="24"/>
              </w:rPr>
            </w:pPr>
          </w:p>
          <w:p w:rsidR="00B24850" w:rsidRDefault="00B24850" w:rsidP="00AD4FCB">
            <w:pPr>
              <w:rPr>
                <w:b/>
                <w:sz w:val="24"/>
              </w:rPr>
            </w:pPr>
          </w:p>
          <w:p w:rsidR="00B24850" w:rsidRDefault="00B24850" w:rsidP="00AD4FCB">
            <w:pPr>
              <w:rPr>
                <w:b/>
                <w:sz w:val="24"/>
              </w:rPr>
            </w:pPr>
          </w:p>
          <w:p w:rsidR="00B24850" w:rsidRDefault="00B24850" w:rsidP="00AD4FCB">
            <w:pPr>
              <w:rPr>
                <w:b/>
                <w:sz w:val="24"/>
              </w:rPr>
            </w:pP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  <w:tc>
          <w:tcPr>
            <w:tcW w:w="23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>
            <w:pPr>
              <w:rPr>
                <w:b/>
                <w:sz w:val="24"/>
              </w:rPr>
            </w:pPr>
          </w:p>
        </w:tc>
      </w:tr>
    </w:tbl>
    <w:p w:rsidR="00B24850" w:rsidRDefault="00B24850" w:rsidP="00AD4FCB">
      <w:pPr>
        <w:rPr>
          <w:b/>
          <w:sz w:val="24"/>
        </w:rPr>
        <w:sectPr w:rsidR="00B24850" w:rsidSect="00E71351">
          <w:pgSz w:w="15840" w:h="12240" w:orient="landscape" w:code="1"/>
          <w:pgMar w:top="1224" w:right="1094" w:bottom="544" w:left="1440" w:header="720" w:footer="720" w:gutter="0"/>
          <w:cols w:space="720"/>
          <w:titlePg/>
          <w:docGrid w:linePitch="272"/>
        </w:sectPr>
      </w:pPr>
    </w:p>
    <w:p w:rsidR="00B24850" w:rsidRDefault="00B24850" w:rsidP="00B24850">
      <w:pPr>
        <w:tabs>
          <w:tab w:val="right" w:leader="underscore" w:pos="5760"/>
        </w:tabs>
        <w:rPr>
          <w:b/>
          <w:sz w:val="32"/>
        </w:rPr>
      </w:pPr>
      <w:r>
        <w:rPr>
          <w:b/>
          <w:sz w:val="32"/>
        </w:rPr>
        <w:t>School Name</w:t>
      </w:r>
      <w:r>
        <w:rPr>
          <w:b/>
          <w:sz w:val="32"/>
        </w:rPr>
        <w:tab/>
        <w:t xml:space="preserve"> </w:t>
      </w:r>
    </w:p>
    <w:p w:rsidR="00B24850" w:rsidRPr="00174A6C" w:rsidRDefault="00B24850" w:rsidP="00B24850">
      <w:pPr>
        <w:jc w:val="center"/>
        <w:rPr>
          <w:b/>
          <w:sz w:val="24"/>
          <w:szCs w:val="24"/>
        </w:rPr>
      </w:pPr>
      <w:r w:rsidRPr="00174A6C">
        <w:rPr>
          <w:b/>
          <w:sz w:val="24"/>
          <w:szCs w:val="24"/>
        </w:rPr>
        <w:t>Meeting Your Technology Needs</w:t>
      </w:r>
    </w:p>
    <w:p w:rsidR="00B24850" w:rsidRPr="00174A6C" w:rsidRDefault="00B24850" w:rsidP="00B248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Middle</w:t>
      </w:r>
    </w:p>
    <w:p w:rsidR="00B24850" w:rsidRPr="00174A6C" w:rsidRDefault="00B24850" w:rsidP="00B24850">
      <w:pPr>
        <w:tabs>
          <w:tab w:val="right" w:leader="underscore" w:pos="10080"/>
        </w:tabs>
        <w:rPr>
          <w:b/>
          <w:sz w:val="24"/>
          <w:szCs w:val="24"/>
        </w:rPr>
      </w:pPr>
      <w:r w:rsidRPr="00174A6C">
        <w:rPr>
          <w:b/>
          <w:sz w:val="24"/>
          <w:szCs w:val="24"/>
        </w:rPr>
        <w:t>Please fill out this easy to use Technology survey to help decide which staff development opportunities will be offered to meet your school's technology needs.  Return to</w:t>
      </w:r>
      <w:r w:rsidRPr="00174A6C">
        <w:rPr>
          <w:b/>
          <w:sz w:val="24"/>
          <w:szCs w:val="24"/>
        </w:rPr>
        <w:tab/>
        <w:t xml:space="preserve"> by           .</w:t>
      </w:r>
      <w:r w:rsidRPr="00174A6C">
        <w:rPr>
          <w:b/>
          <w:sz w:val="24"/>
          <w:szCs w:val="24"/>
        </w:rPr>
        <w:tab/>
        <w:t xml:space="preserve">      </w:t>
      </w:r>
    </w:p>
    <w:p w:rsidR="00B24850" w:rsidRDefault="00B24850" w:rsidP="00B24850">
      <w:pPr>
        <w:rPr>
          <w:b/>
          <w:sz w:val="22"/>
        </w:rPr>
      </w:pPr>
      <w:r>
        <w:rPr>
          <w:b/>
          <w:noProof/>
          <w:sz w:val="32"/>
        </w:rPr>
        <w:pict>
          <v:shape id="_x0000_s1163" style="position:absolute;margin-left:4in;margin-top:0;width:8.8pt;height:10.4pt;z-index:251660288;mso-position-horizontal-relative:text;mso-position-vertical-relative:text" coordsize="300,460" o:allowincell="f" path="m,280hdc92,418,65,354,100,460v20,-13,47,-20,60,-40c187,376,204,274,220,220,242,146,265,70,300,hae" filled="f" strokeweight="2.25pt">
            <v:path arrowok="t"/>
          </v:shape>
        </w:pic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2"/>
        </w:rPr>
        <w:t>(Use a check        to indicate level)</w:t>
      </w:r>
    </w:p>
    <w:tbl>
      <w:tblPr>
        <w:tblW w:w="0" w:type="auto"/>
        <w:jc w:val="center"/>
        <w:tblInd w:w="-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8"/>
        <w:gridCol w:w="120"/>
        <w:gridCol w:w="1518"/>
        <w:gridCol w:w="6210"/>
        <w:gridCol w:w="1512"/>
        <w:gridCol w:w="288"/>
        <w:gridCol w:w="1503"/>
        <w:gridCol w:w="477"/>
        <w:gridCol w:w="1530"/>
      </w:tblGrid>
      <w:tr w:rsidR="00B24850">
        <w:tblPrEx>
          <w:tblCellMar>
            <w:top w:w="0" w:type="dxa"/>
            <w:bottom w:w="0" w:type="dxa"/>
          </w:tblCellMar>
        </w:tblPrEx>
        <w:trPr>
          <w:gridAfter w:val="1"/>
          <w:wAfter w:w="1530" w:type="dxa"/>
          <w:tblHeader/>
          <w:jc w:val="center"/>
        </w:trPr>
        <w:tc>
          <w:tcPr>
            <w:tcW w:w="1608" w:type="dxa"/>
            <w:gridSpan w:val="2"/>
            <w:shd w:val="clear" w:color="auto" w:fill="D9D9D9"/>
          </w:tcPr>
          <w:p w:rsidR="00B24850" w:rsidRPr="00672FEF" w:rsidRDefault="00B24850" w:rsidP="00AD4FCB">
            <w:pPr>
              <w:jc w:val="center"/>
              <w:rPr>
                <w:b/>
                <w:sz w:val="28"/>
                <w:szCs w:val="28"/>
              </w:rPr>
            </w:pPr>
            <w:r w:rsidRPr="00672FEF">
              <w:rPr>
                <w:b/>
                <w:sz w:val="28"/>
                <w:szCs w:val="28"/>
              </w:rPr>
              <w:t xml:space="preserve">Prioritize </w:t>
            </w:r>
          </w:p>
          <w:p w:rsidR="00B24850" w:rsidRDefault="00B24850" w:rsidP="00AD4FCB">
            <w:pPr>
              <w:jc w:val="center"/>
              <w:rPr>
                <w:b/>
                <w:sz w:val="18"/>
              </w:rPr>
            </w:pPr>
            <w:r w:rsidRPr="00672FEF">
              <w:rPr>
                <w:b/>
                <w:sz w:val="28"/>
                <w:szCs w:val="28"/>
              </w:rPr>
              <w:t>(1 -7)</w:t>
            </w:r>
          </w:p>
        </w:tc>
        <w:tc>
          <w:tcPr>
            <w:tcW w:w="7728" w:type="dxa"/>
            <w:gridSpan w:val="2"/>
            <w:shd w:val="clear" w:color="auto" w:fill="D9D9D9"/>
          </w:tcPr>
          <w:p w:rsidR="00B24850" w:rsidRDefault="00B24850" w:rsidP="00AD4FCB">
            <w:pPr>
              <w:jc w:val="center"/>
              <w:rPr>
                <w:b/>
                <w:sz w:val="24"/>
                <w:szCs w:val="24"/>
              </w:rPr>
            </w:pPr>
            <w:r w:rsidRPr="00335EF2">
              <w:rPr>
                <w:b/>
                <w:sz w:val="24"/>
                <w:szCs w:val="24"/>
              </w:rPr>
              <w:t>Name of Application or Software and Description</w:t>
            </w:r>
          </w:p>
          <w:p w:rsidR="00B24850" w:rsidRPr="00335EF2" w:rsidRDefault="00B24850" w:rsidP="00AD4FCB">
            <w:pPr>
              <w:rPr>
                <w:b/>
                <w:sz w:val="24"/>
                <w:szCs w:val="24"/>
              </w:rPr>
            </w:pPr>
          </w:p>
          <w:p w:rsidR="00B24850" w:rsidRDefault="00B24850" w:rsidP="00AD4FCB">
            <w:pPr>
              <w:rPr>
                <w:b/>
                <w:sz w:val="18"/>
                <w:szCs w:val="18"/>
              </w:rPr>
            </w:pPr>
          </w:p>
          <w:p w:rsidR="00B24850" w:rsidRDefault="00B24850" w:rsidP="00AD4FCB">
            <w:pPr>
              <w:rPr>
                <w:b/>
                <w:sz w:val="18"/>
                <w:szCs w:val="18"/>
              </w:rPr>
            </w:pPr>
          </w:p>
          <w:p w:rsidR="00B24850" w:rsidRPr="00335EF2" w:rsidRDefault="00B24850" w:rsidP="00AD4FCB">
            <w:pPr>
              <w:rPr>
                <w:i/>
                <w:sz w:val="18"/>
                <w:szCs w:val="18"/>
              </w:rPr>
            </w:pPr>
            <w:r w:rsidRPr="00335EF2">
              <w:rPr>
                <w:b/>
                <w:sz w:val="18"/>
                <w:szCs w:val="18"/>
              </w:rPr>
              <w:t xml:space="preserve">*MTTS II. B. </w:t>
            </w:r>
            <w:r w:rsidRPr="00335EF2">
              <w:rPr>
                <w:i/>
                <w:sz w:val="18"/>
                <w:szCs w:val="18"/>
              </w:rPr>
              <w:t xml:space="preserve">Communication-Use technology to communicate information in a variety of formats. </w:t>
            </w:r>
          </w:p>
          <w:p w:rsidR="00B24850" w:rsidRDefault="00B24850" w:rsidP="00AD4FCB">
            <w:pPr>
              <w:rPr>
                <w:b/>
                <w:sz w:val="22"/>
              </w:rPr>
            </w:pPr>
            <w:r w:rsidRPr="00335EF2">
              <w:rPr>
                <w:b/>
                <w:sz w:val="18"/>
                <w:szCs w:val="18"/>
              </w:rPr>
              <w:t>*MTTS: V</w:t>
            </w:r>
            <w:r w:rsidRPr="00335EF2">
              <w:rPr>
                <w:sz w:val="18"/>
                <w:szCs w:val="18"/>
              </w:rPr>
              <w:t xml:space="preserve">. </w:t>
            </w:r>
            <w:r w:rsidRPr="00335EF2">
              <w:rPr>
                <w:i/>
                <w:sz w:val="18"/>
                <w:szCs w:val="18"/>
              </w:rPr>
              <w:t>Integrating Technology into the Curriculum and Instruction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00" w:type="dxa"/>
            <w:gridSpan w:val="2"/>
            <w:shd w:val="clear" w:color="auto" w:fill="D9D9D9"/>
          </w:tcPr>
          <w:p w:rsidR="00B24850" w:rsidRDefault="00B24850" w:rsidP="00AD4FC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Introductory level</w:t>
            </w:r>
          </w:p>
          <w:p w:rsidR="00B24850" w:rsidRDefault="00B24850" w:rsidP="00AD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Never taken a class or may have taken classes before but have not used program since</w:t>
            </w:r>
          </w:p>
        </w:tc>
        <w:tc>
          <w:tcPr>
            <w:tcW w:w="1980" w:type="dxa"/>
            <w:gridSpan w:val="2"/>
            <w:shd w:val="clear" w:color="auto" w:fill="D9D9D9"/>
          </w:tcPr>
          <w:p w:rsidR="00B24850" w:rsidRDefault="00B24850" w:rsidP="00AD4FCB">
            <w:pPr>
              <w:jc w:val="center"/>
              <w:rPr>
                <w:b/>
                <w:sz w:val="24"/>
              </w:rPr>
            </w:pPr>
            <w:r>
              <w:rPr>
                <w:b/>
                <w:sz w:val="22"/>
              </w:rPr>
              <w:t>Intermediate level</w:t>
            </w:r>
          </w:p>
          <w:p w:rsidR="00B24850" w:rsidRDefault="00B24850" w:rsidP="00AD4FCB">
            <w:pPr>
              <w:rPr>
                <w:b/>
                <w:sz w:val="24"/>
              </w:rPr>
            </w:pPr>
            <w:r>
              <w:rPr>
                <w:b/>
                <w:sz w:val="18"/>
              </w:rPr>
              <w:t>Have taken classes before and have used the program</w:t>
            </w: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1488" w:type="dxa"/>
        </w:trPr>
        <w:tc>
          <w:tcPr>
            <w:tcW w:w="1638" w:type="dxa"/>
            <w:gridSpan w:val="2"/>
            <w:shd w:val="clear" w:color="auto" w:fill="auto"/>
          </w:tcPr>
          <w:p w:rsidR="00B24850" w:rsidRDefault="00B24850" w:rsidP="00AD4FCB">
            <w:pPr>
              <w:jc w:val="center"/>
              <w:rPr>
                <w:b/>
                <w:sz w:val="24"/>
              </w:rPr>
            </w:pPr>
          </w:p>
        </w:tc>
        <w:tc>
          <w:tcPr>
            <w:tcW w:w="7722" w:type="dxa"/>
            <w:gridSpan w:val="2"/>
            <w:shd w:val="clear" w:color="auto" w:fill="auto"/>
          </w:tcPr>
          <w:p w:rsidR="00B24850" w:rsidRDefault="00B24850" w:rsidP="00AD4FCB">
            <w:pPr>
              <w:rPr>
                <w:b/>
              </w:rPr>
            </w:pPr>
            <w:r>
              <w:rPr>
                <w:b/>
                <w:sz w:val="24"/>
              </w:rPr>
              <w:t>Inspiration –</w:t>
            </w:r>
            <w:r>
              <w:t>D</w:t>
            </w:r>
            <w:r w:rsidRPr="004F1615">
              <w:t>esigned for brainstorming, creating graphic organizers, and ot</w:t>
            </w:r>
            <w:r>
              <w:t xml:space="preserve">her visual mapping activities. </w:t>
            </w:r>
            <w:r w:rsidRPr="004F1615">
              <w:t>Can be used with the whole class, groups, partners, or individuals. Learn to add</w:t>
            </w:r>
            <w:r>
              <w:t xml:space="preserve"> audio and</w:t>
            </w:r>
            <w:r w:rsidRPr="004F1615">
              <w:t xml:space="preserve"> hyperli</w:t>
            </w:r>
            <w:r>
              <w:t>nks to direct student learning</w:t>
            </w:r>
            <w:r w:rsidRPr="004F1615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  <w:r w:rsidRPr="007D0FB7">
              <w:rPr>
                <w:rFonts w:cs="Arial"/>
                <w:sz w:val="16"/>
                <w:szCs w:val="16"/>
              </w:rPr>
              <w:t>(</w:t>
            </w:r>
            <w:r w:rsidRPr="007D0FB7">
              <w:rPr>
                <w:rFonts w:cs="Arial"/>
                <w:i/>
                <w:sz w:val="16"/>
                <w:szCs w:val="16"/>
              </w:rPr>
              <w:t xml:space="preserve">MTLSS-3.0 Technology for Learning and Collaboration; MTLSS-4.0 Technology for Communication and Expression; </w:t>
            </w:r>
            <w:r w:rsidRPr="007D0FB7">
              <w:rPr>
                <w:i/>
                <w:sz w:val="16"/>
                <w:szCs w:val="16"/>
              </w:rPr>
              <w:t>MTLSS-5.0 Technology for Information Use and Management</w:t>
            </w:r>
            <w:r w:rsidRPr="007D0FB7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  <w:tc>
          <w:tcPr>
            <w:tcW w:w="2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1488" w:type="dxa"/>
        </w:trPr>
        <w:tc>
          <w:tcPr>
            <w:tcW w:w="1638" w:type="dxa"/>
            <w:gridSpan w:val="2"/>
            <w:shd w:val="clear" w:color="auto" w:fill="auto"/>
          </w:tcPr>
          <w:p w:rsidR="00B24850" w:rsidRDefault="00B24850" w:rsidP="00AD4FCB">
            <w:pPr>
              <w:jc w:val="center"/>
              <w:rPr>
                <w:b/>
                <w:sz w:val="24"/>
              </w:rPr>
            </w:pPr>
          </w:p>
        </w:tc>
        <w:tc>
          <w:tcPr>
            <w:tcW w:w="7722" w:type="dxa"/>
            <w:gridSpan w:val="2"/>
            <w:shd w:val="clear" w:color="auto" w:fill="auto"/>
          </w:tcPr>
          <w:p w:rsidR="00B24850" w:rsidRPr="00730177" w:rsidRDefault="00B24850" w:rsidP="00AD4FCB">
            <w:pPr>
              <w:rPr>
                <w:rFonts w:cs="Arial"/>
                <w:sz w:val="16"/>
                <w:szCs w:val="16"/>
              </w:rPr>
            </w:pPr>
            <w:r>
              <w:rPr>
                <w:b/>
                <w:sz w:val="24"/>
              </w:rPr>
              <w:t>Microsoft Publisher–</w:t>
            </w:r>
            <w:r>
              <w:t>T</w:t>
            </w:r>
            <w:r w:rsidRPr="004F1615">
              <w:t xml:space="preserve">eacher or student tool for creating brochures, newsletters, signs, </w:t>
            </w:r>
            <w:r>
              <w:t xml:space="preserve">flyers, banners, calendars and </w:t>
            </w:r>
            <w:r w:rsidRPr="004F1615">
              <w:t xml:space="preserve"> award certificates</w:t>
            </w:r>
            <w:r w:rsidRPr="004F1615">
              <w:rPr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  <w:r w:rsidRPr="007D0FB7">
              <w:rPr>
                <w:rFonts w:cs="Arial"/>
                <w:i/>
                <w:sz w:val="16"/>
                <w:szCs w:val="16"/>
              </w:rPr>
              <w:t>( MTLSS-3.0 Technology for Learning and</w:t>
            </w:r>
            <w:r w:rsidRPr="007D0FB7">
              <w:rPr>
                <w:rFonts w:cs="Arial"/>
                <w:sz w:val="16"/>
                <w:szCs w:val="16"/>
              </w:rPr>
              <w:t xml:space="preserve"> Collaboration; MTLSS-4.0 Technology for Communication and Expression)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  <w:tc>
          <w:tcPr>
            <w:tcW w:w="2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1488" w:type="dxa"/>
        </w:trPr>
        <w:tc>
          <w:tcPr>
            <w:tcW w:w="1638" w:type="dxa"/>
            <w:gridSpan w:val="2"/>
            <w:shd w:val="clear" w:color="auto" w:fill="auto"/>
          </w:tcPr>
          <w:p w:rsidR="00B24850" w:rsidRDefault="00B24850" w:rsidP="00AD4FCB">
            <w:pPr>
              <w:jc w:val="center"/>
              <w:rPr>
                <w:b/>
                <w:sz w:val="24"/>
              </w:rPr>
            </w:pPr>
          </w:p>
        </w:tc>
        <w:tc>
          <w:tcPr>
            <w:tcW w:w="7722" w:type="dxa"/>
            <w:gridSpan w:val="2"/>
            <w:shd w:val="clear" w:color="auto" w:fill="auto"/>
          </w:tcPr>
          <w:p w:rsidR="00B24850" w:rsidRPr="00174A6C" w:rsidRDefault="00B24850" w:rsidP="00AD4FCB">
            <w:pPr>
              <w:rPr>
                <w:b/>
              </w:rPr>
            </w:pPr>
            <w:r>
              <w:rPr>
                <w:b/>
                <w:sz w:val="24"/>
              </w:rPr>
              <w:t>Image Blender</w:t>
            </w:r>
            <w:r w:rsidRPr="00335EF2">
              <w:rPr>
                <w:b/>
              </w:rPr>
              <w:t>–</w:t>
            </w:r>
            <w:r>
              <w:rPr>
                <w:b/>
                <w:sz w:val="24"/>
              </w:rPr>
              <w:t xml:space="preserve"> </w:t>
            </w:r>
            <w:r>
              <w:t xml:space="preserve">Use for </w:t>
            </w:r>
            <w:r w:rsidRPr="004F1615">
              <w:t>creative editing of images (cropping, changing colors, etc.)</w:t>
            </w:r>
            <w:r>
              <w:t xml:space="preserve"> </w:t>
            </w:r>
            <w:r w:rsidRPr="004F1615">
              <w:t>and creating quick slideshows to capture Science experiments, field trips and special moments</w:t>
            </w:r>
            <w:r w:rsidRPr="00335EF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405">
              <w:rPr>
                <w:i/>
                <w:sz w:val="16"/>
                <w:szCs w:val="16"/>
              </w:rPr>
              <w:t>(</w:t>
            </w:r>
            <w:r w:rsidRPr="00D34405">
              <w:rPr>
                <w:rFonts w:cs="Arial"/>
                <w:i/>
                <w:sz w:val="16"/>
                <w:szCs w:val="16"/>
              </w:rPr>
              <w:t xml:space="preserve"> MTLSS-4.0 Technology for Communication and Expression)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  <w:tc>
          <w:tcPr>
            <w:tcW w:w="2007" w:type="dxa"/>
            <w:gridSpan w:val="2"/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1488" w:type="dxa"/>
        </w:trPr>
        <w:tc>
          <w:tcPr>
            <w:tcW w:w="1638" w:type="dxa"/>
            <w:gridSpan w:val="2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 w:rsidP="00AD4FCB">
            <w:pPr>
              <w:jc w:val="center"/>
              <w:rPr>
                <w:b/>
                <w:sz w:val="24"/>
              </w:rPr>
            </w:pPr>
          </w:p>
        </w:tc>
        <w:tc>
          <w:tcPr>
            <w:tcW w:w="7722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Pr="00070EB5" w:rsidRDefault="00B24850" w:rsidP="00AD4FCB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Power Point </w:t>
            </w:r>
            <w:r>
              <w:rPr>
                <w:b/>
              </w:rPr>
              <w:t>–</w:t>
            </w:r>
            <w:r w:rsidRPr="004F1615">
              <w:t>Use this simple slide show format production software to create dynamic presentations for classes, parents, faculty, etc.</w:t>
            </w:r>
            <w:r>
              <w:t xml:space="preserve"> with embedded audio and/or video. </w:t>
            </w:r>
          </w:p>
          <w:p w:rsidR="00B24850" w:rsidRPr="00D34405" w:rsidRDefault="00B24850" w:rsidP="00AD4FCB">
            <w:pPr>
              <w:rPr>
                <w:rFonts w:cs="Arial"/>
                <w:i/>
              </w:rPr>
            </w:pPr>
            <w:r w:rsidRPr="00D34405">
              <w:rPr>
                <w:rFonts w:cs="Arial"/>
                <w:i/>
              </w:rPr>
              <w:t xml:space="preserve">( </w:t>
            </w:r>
            <w:r w:rsidRPr="00D34405">
              <w:rPr>
                <w:rFonts w:cs="Arial"/>
                <w:i/>
                <w:sz w:val="16"/>
                <w:szCs w:val="16"/>
              </w:rPr>
              <w:t>MTLSS-3.0 Technology for Learning and Collaboration; MTLSS-4.0 Technology for Communication and Expression)</w:t>
            </w:r>
          </w:p>
        </w:tc>
        <w:tc>
          <w:tcPr>
            <w:tcW w:w="179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>
                <v:rect id="_x0000_s1164" style="position:absolute;margin-left:-4.95pt;margin-top:.35pt;width:88.35pt;height:57.55pt;z-index:251661312;mso-position-horizontal-relative:text;mso-position-vertical-relative:text" fillcolor="silver"/>
              </w:pict>
            </w:r>
          </w:p>
        </w:tc>
        <w:tc>
          <w:tcPr>
            <w:tcW w:w="200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1488" w:type="dxa"/>
        </w:trPr>
        <w:tc>
          <w:tcPr>
            <w:tcW w:w="1638" w:type="dxa"/>
            <w:gridSpan w:val="2"/>
            <w:shd w:val="clear" w:color="auto" w:fill="auto"/>
          </w:tcPr>
          <w:p w:rsidR="00B24850" w:rsidRDefault="00B24850" w:rsidP="00AD4FCB">
            <w:pPr>
              <w:jc w:val="center"/>
              <w:rPr>
                <w:b/>
                <w:sz w:val="24"/>
              </w:rPr>
            </w:pPr>
          </w:p>
        </w:tc>
        <w:tc>
          <w:tcPr>
            <w:tcW w:w="7722" w:type="dxa"/>
            <w:gridSpan w:val="2"/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Technology Connections –</w:t>
            </w:r>
            <w:r>
              <w:t>E</w:t>
            </w:r>
            <w:r w:rsidRPr="004F1615">
              <w:t>xplore</w:t>
            </w:r>
            <w:r>
              <w:t xml:space="preserve"> AACPS </w:t>
            </w:r>
            <w:r w:rsidRPr="004F1615">
              <w:t>technology connections developed for content areas</w:t>
            </w:r>
            <w:r>
              <w:rPr>
                <w:b/>
              </w:rPr>
              <w:t xml:space="preserve">. </w:t>
            </w:r>
            <w:r w:rsidRPr="00D34405">
              <w:rPr>
                <w:i/>
                <w:sz w:val="16"/>
                <w:szCs w:val="16"/>
              </w:rPr>
              <w:t>(MTLSS 1-6)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  <w:tc>
          <w:tcPr>
            <w:tcW w:w="2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</w:tr>
      <w:tr w:rsidR="00B248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1488" w:type="dxa"/>
        </w:trPr>
        <w:tc>
          <w:tcPr>
            <w:tcW w:w="1638" w:type="dxa"/>
            <w:gridSpan w:val="2"/>
            <w:shd w:val="clear" w:color="auto" w:fill="auto"/>
          </w:tcPr>
          <w:p w:rsidR="00B24850" w:rsidRDefault="00B24850" w:rsidP="00AD4FCB">
            <w:pPr>
              <w:jc w:val="center"/>
              <w:rPr>
                <w:b/>
                <w:sz w:val="24"/>
              </w:rPr>
            </w:pPr>
          </w:p>
        </w:tc>
        <w:tc>
          <w:tcPr>
            <w:tcW w:w="77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One Computer in the Classroom </w:t>
            </w:r>
            <w:r w:rsidRPr="004F1615">
              <w:t>– Ideas, management tips, and methods for using one computer in the classroom.</w:t>
            </w:r>
            <w:r>
              <w:t xml:space="preserve"> </w:t>
            </w:r>
            <w:r w:rsidRPr="00D34405">
              <w:rPr>
                <w:i/>
                <w:sz w:val="16"/>
                <w:szCs w:val="16"/>
              </w:rPr>
              <w:t>(MTLSS-1-6)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  <w:tc>
          <w:tcPr>
            <w:tcW w:w="2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</w:tr>
    </w:tbl>
    <w:p w:rsidR="00B24850" w:rsidRDefault="00B24850" w:rsidP="00B24850">
      <w:pPr>
        <w:jc w:val="center"/>
        <w:rPr>
          <w:b/>
          <w:sz w:val="24"/>
        </w:rPr>
        <w:sectPr w:rsidR="00B24850" w:rsidSect="00532738">
          <w:footerReference w:type="even" r:id="rId21"/>
          <w:footerReference w:type="default" r:id="rId22"/>
          <w:pgSz w:w="15840" w:h="12240" w:orient="landscape" w:code="1"/>
          <w:pgMar w:top="720" w:right="1440" w:bottom="952" w:left="1440" w:header="720" w:footer="720" w:gutter="0"/>
          <w:cols w:space="720"/>
        </w:sectPr>
      </w:pPr>
      <w:r>
        <w:rPr>
          <w:b/>
          <w:noProof/>
          <w:sz w:val="24"/>
        </w:rPr>
        <w:pict>
          <v:shape id="_x0000_s1165" type="#_x0000_t202" style="position:absolute;left:0;text-align:left;margin-left:495pt;margin-top:132.85pt;width:135pt;height:36pt;z-index:251662336;mso-position-horizontal-relative:text;mso-position-vertical-relative:text" stroked="f">
            <v:textbox>
              <w:txbxContent>
                <w:p w:rsidR="0015287B" w:rsidRPr="00672FEF" w:rsidRDefault="0015287B" w:rsidP="00B24850">
                  <w:pPr>
                    <w:rPr>
                      <w:b/>
                      <w:sz w:val="24"/>
                      <w:szCs w:val="24"/>
                    </w:rPr>
                  </w:pPr>
                  <w:r w:rsidRPr="00672FEF">
                    <w:rPr>
                      <w:b/>
                      <w:sz w:val="24"/>
                      <w:szCs w:val="24"/>
                    </w:rPr>
                    <w:t>Turn over for Page 2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8"/>
        <w:gridCol w:w="7722"/>
        <w:gridCol w:w="1791"/>
        <w:gridCol w:w="2007"/>
      </w:tblGrid>
      <w:tr w:rsidR="00B24850">
        <w:tblPrEx>
          <w:tblCellMar>
            <w:top w:w="0" w:type="dxa"/>
            <w:bottom w:w="0" w:type="dxa"/>
          </w:tblCellMar>
        </w:tblPrEx>
        <w:tc>
          <w:tcPr>
            <w:tcW w:w="1638" w:type="dxa"/>
            <w:shd w:val="clear" w:color="auto" w:fill="E0E0E0"/>
          </w:tcPr>
          <w:p w:rsidR="00B24850" w:rsidRPr="00672FEF" w:rsidRDefault="00B24850" w:rsidP="00AD4FCB">
            <w:pPr>
              <w:jc w:val="center"/>
              <w:rPr>
                <w:b/>
                <w:sz w:val="28"/>
                <w:szCs w:val="28"/>
              </w:rPr>
            </w:pPr>
            <w:r w:rsidRPr="00672FEF">
              <w:rPr>
                <w:b/>
                <w:sz w:val="28"/>
                <w:szCs w:val="28"/>
              </w:rPr>
              <w:t xml:space="preserve">Prioritize </w:t>
            </w:r>
          </w:p>
          <w:p w:rsidR="00B24850" w:rsidRDefault="00B24850" w:rsidP="00AD4FCB">
            <w:pPr>
              <w:jc w:val="center"/>
              <w:rPr>
                <w:b/>
                <w:sz w:val="24"/>
              </w:rPr>
            </w:pPr>
            <w:r w:rsidRPr="00672FEF">
              <w:rPr>
                <w:b/>
                <w:sz w:val="28"/>
                <w:szCs w:val="28"/>
              </w:rPr>
              <w:t>1-7</w:t>
            </w:r>
          </w:p>
        </w:tc>
        <w:tc>
          <w:tcPr>
            <w:tcW w:w="7722" w:type="dxa"/>
            <w:shd w:val="clear" w:color="auto" w:fill="D9D9D9"/>
          </w:tcPr>
          <w:p w:rsidR="00B24850" w:rsidRDefault="00B24850" w:rsidP="00AD4FC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MTTS: III. Legal, Social and Ethical Issues</w:t>
            </w:r>
          </w:p>
          <w:p w:rsidR="00B24850" w:rsidRDefault="00B24850" w:rsidP="00AD4FC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MTTS: V. Integrating Technology into the Curriculum</w:t>
            </w:r>
          </w:p>
        </w:tc>
        <w:tc>
          <w:tcPr>
            <w:tcW w:w="1791" w:type="dxa"/>
            <w:shd w:val="clear" w:color="auto" w:fill="D9D9D9"/>
          </w:tcPr>
          <w:p w:rsidR="00B24850" w:rsidRDefault="00B24850" w:rsidP="00AD4FCB">
            <w:pPr>
              <w:rPr>
                <w:b/>
              </w:rPr>
            </w:pPr>
            <w:r>
              <w:rPr>
                <w:b/>
                <w:sz w:val="22"/>
              </w:rPr>
              <w:t>Introductory level</w:t>
            </w:r>
            <w:r>
              <w:rPr>
                <w:b/>
                <w:sz w:val="24"/>
              </w:rPr>
              <w:t xml:space="preserve"> </w:t>
            </w:r>
          </w:p>
          <w:p w:rsidR="00B24850" w:rsidRDefault="00B24850" w:rsidP="00AD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Never taken a class or may have taken classes before but have not used program since</w:t>
            </w:r>
          </w:p>
        </w:tc>
        <w:tc>
          <w:tcPr>
            <w:tcW w:w="2007" w:type="dxa"/>
            <w:shd w:val="clear" w:color="auto" w:fill="D9D9D9"/>
          </w:tcPr>
          <w:p w:rsidR="00B24850" w:rsidRDefault="00B24850" w:rsidP="00AD4FCB">
            <w:pPr>
              <w:rPr>
                <w:b/>
                <w:sz w:val="24"/>
              </w:rPr>
            </w:pPr>
            <w:r>
              <w:rPr>
                <w:b/>
                <w:sz w:val="22"/>
              </w:rPr>
              <w:t>Intermediate level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18"/>
              </w:rPr>
              <w:t>Have taken classes before and have used the program</w:t>
            </w:r>
          </w:p>
        </w:tc>
      </w:tr>
      <w:tr w:rsidR="00B24850">
        <w:tblPrEx>
          <w:tblCellMar>
            <w:top w:w="0" w:type="dxa"/>
            <w:bottom w:w="0" w:type="dxa"/>
          </w:tblCellMar>
        </w:tblPrEx>
        <w:tc>
          <w:tcPr>
            <w:tcW w:w="1638" w:type="dxa"/>
            <w:tcBorders>
              <w:bottom w:val="single" w:sz="4" w:space="0" w:color="auto"/>
            </w:tcBorders>
          </w:tcPr>
          <w:p w:rsidR="00B24850" w:rsidRDefault="00B24850" w:rsidP="00AD4FCB">
            <w:pPr>
              <w:jc w:val="center"/>
              <w:rPr>
                <w:b/>
                <w:sz w:val="24"/>
              </w:rPr>
            </w:pPr>
          </w:p>
        </w:tc>
        <w:tc>
          <w:tcPr>
            <w:tcW w:w="7722" w:type="dxa"/>
            <w:tcBorders>
              <w:bottom w:val="single" w:sz="4" w:space="0" w:color="auto"/>
            </w:tcBorders>
          </w:tcPr>
          <w:p w:rsidR="00B24850" w:rsidRDefault="00B24850" w:rsidP="00AD4FC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Using Electronic Resources effectively in Instruction-</w:t>
            </w:r>
          </w:p>
          <w:p w:rsidR="00B24850" w:rsidRPr="00FF56A2" w:rsidRDefault="00B24850" w:rsidP="00AD4FCB">
            <w:pPr>
              <w:numPr>
                <w:ilvl w:val="0"/>
                <w:numId w:val="18"/>
              </w:numPr>
            </w:pPr>
            <w:r w:rsidRPr="008B7E42">
              <w:t>Learn to access resources on the Anne Arundel County Website</w:t>
            </w:r>
            <w:r>
              <w:t xml:space="preserve"> </w:t>
            </w:r>
            <w:r w:rsidRPr="00FF56A2">
              <w:rPr>
                <w:sz w:val="16"/>
                <w:szCs w:val="16"/>
              </w:rPr>
              <w:t>(MTLSS-2.0 Digital Citizenship)</w:t>
            </w:r>
          </w:p>
          <w:p w:rsidR="00B24850" w:rsidRPr="00174A6C" w:rsidRDefault="00B24850" w:rsidP="00AD4FCB"/>
          <w:p w:rsidR="00B24850" w:rsidRDefault="00B24850" w:rsidP="00AD4FCB">
            <w:pPr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8B7E42">
              <w:t>Incorporate the use of the Online Databases. (SIRS, Culture Grams, World Book, etc)</w:t>
            </w:r>
            <w:r>
              <w:t xml:space="preserve">                                                       </w:t>
            </w:r>
            <w:r w:rsidRPr="00FF56A2">
              <w:rPr>
                <w:sz w:val="16"/>
                <w:szCs w:val="16"/>
              </w:rPr>
              <w:t>(MTLSS-2.0 Digital Citizenship;</w:t>
            </w:r>
            <w:r w:rsidRPr="00FF56A2">
              <w:rPr>
                <w:rFonts w:cs="Arial"/>
                <w:sz w:val="16"/>
                <w:szCs w:val="16"/>
              </w:rPr>
              <w:t xml:space="preserve"> MTLLS-3.0 Technology for Learning and Collaboration; </w:t>
            </w:r>
            <w:r w:rsidRPr="00FF56A2">
              <w:rPr>
                <w:sz w:val="16"/>
                <w:szCs w:val="16"/>
              </w:rPr>
              <w:t>MTLSS-5.0 Technology for Information Use and Management )</w:t>
            </w:r>
          </w:p>
          <w:p w:rsidR="00B24850" w:rsidRPr="00FF56A2" w:rsidRDefault="00B24850" w:rsidP="00AD4FCB">
            <w:pPr>
              <w:rPr>
                <w:sz w:val="16"/>
                <w:szCs w:val="16"/>
              </w:rPr>
            </w:pPr>
          </w:p>
          <w:p w:rsidR="00B24850" w:rsidRPr="00174A6C" w:rsidRDefault="00B24850" w:rsidP="00AD4FCB">
            <w:pPr>
              <w:numPr>
                <w:ilvl w:val="0"/>
                <w:numId w:val="18"/>
              </w:numPr>
            </w:pPr>
            <w:r w:rsidRPr="008B7E42">
              <w:t>Copyright and Fair Use</w:t>
            </w:r>
            <w:r>
              <w:t xml:space="preserve">-Information about copyright for teachers.                                                                         </w:t>
            </w:r>
            <w:r w:rsidRPr="00FF56A2">
              <w:rPr>
                <w:sz w:val="16"/>
                <w:szCs w:val="16"/>
              </w:rPr>
              <w:t>(MTLSS-2.0 Digita</w:t>
            </w:r>
            <w:r>
              <w:rPr>
                <w:sz w:val="16"/>
                <w:szCs w:val="16"/>
              </w:rPr>
              <w:t>l Citzenship;</w:t>
            </w:r>
            <w:r w:rsidRPr="00FF56A2">
              <w:rPr>
                <w:sz w:val="16"/>
                <w:szCs w:val="16"/>
              </w:rPr>
              <w:t>MTLSS-5.0 Technology for Information Use and Management)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</w:tr>
      <w:tr w:rsidR="00B24850">
        <w:tblPrEx>
          <w:tblCellMar>
            <w:top w:w="0" w:type="dxa"/>
            <w:bottom w:w="0" w:type="dxa"/>
          </w:tblCellMar>
        </w:tblPrEx>
        <w:tc>
          <w:tcPr>
            <w:tcW w:w="1638" w:type="dxa"/>
            <w:tcBorders>
              <w:bottom w:val="single" w:sz="4" w:space="0" w:color="auto"/>
              <w:right w:val="single" w:sz="6" w:space="0" w:color="auto"/>
            </w:tcBorders>
          </w:tcPr>
          <w:p w:rsidR="00B24850" w:rsidRDefault="00B24850" w:rsidP="00AD4FCB">
            <w:pPr>
              <w:jc w:val="center"/>
              <w:rPr>
                <w:b/>
                <w:sz w:val="24"/>
              </w:rPr>
            </w:pPr>
          </w:p>
        </w:tc>
        <w:tc>
          <w:tcPr>
            <w:tcW w:w="772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850" w:rsidRDefault="00B24850" w:rsidP="00AD4FC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Other: </w:t>
            </w:r>
          </w:p>
          <w:p w:rsidR="00B24850" w:rsidRDefault="00B24850" w:rsidP="00AD4FCB">
            <w:pPr>
              <w:rPr>
                <w:b/>
                <w:sz w:val="24"/>
              </w:rPr>
            </w:pPr>
          </w:p>
          <w:p w:rsidR="00B24850" w:rsidRDefault="00B24850" w:rsidP="00AD4FCB">
            <w:pPr>
              <w:rPr>
                <w:b/>
                <w:sz w:val="24"/>
              </w:rPr>
            </w:pPr>
          </w:p>
          <w:p w:rsidR="00B24850" w:rsidRDefault="00B24850" w:rsidP="00AD4FCB">
            <w:pPr>
              <w:rPr>
                <w:b/>
                <w:sz w:val="24"/>
              </w:rPr>
            </w:pPr>
          </w:p>
          <w:p w:rsidR="00B24850" w:rsidRDefault="00B24850" w:rsidP="00AD4FCB">
            <w:pPr>
              <w:rPr>
                <w:b/>
                <w:sz w:val="24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  <w:tc>
          <w:tcPr>
            <w:tcW w:w="200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850" w:rsidRDefault="00B24850" w:rsidP="00AD4FCB">
            <w:pPr>
              <w:rPr>
                <w:b/>
                <w:sz w:val="24"/>
              </w:rPr>
            </w:pPr>
          </w:p>
        </w:tc>
      </w:tr>
    </w:tbl>
    <w:p w:rsidR="00B24850" w:rsidRPr="00672FEF" w:rsidRDefault="00B24850" w:rsidP="00B24850">
      <w:pPr>
        <w:spacing w:line="360" w:lineRule="auto"/>
        <w:rPr>
          <w:b/>
        </w:rPr>
      </w:pPr>
    </w:p>
    <w:p w:rsidR="00B24850" w:rsidRPr="00672FEF" w:rsidRDefault="00B24850" w:rsidP="00B24850">
      <w:pPr>
        <w:spacing w:line="360" w:lineRule="auto"/>
        <w:rPr>
          <w:b/>
        </w:rPr>
      </w:pPr>
      <w:r>
        <w:rPr>
          <w:b/>
        </w:rPr>
        <w:t xml:space="preserve">*  </w:t>
      </w:r>
      <w:r w:rsidRPr="00672FEF">
        <w:rPr>
          <w:b/>
        </w:rPr>
        <w:t xml:space="preserve">Check </w:t>
      </w:r>
      <w:r w:rsidR="0015287B">
        <w:rPr>
          <w:b/>
        </w:rPr>
        <w:t>Teach Institute, ERO</w:t>
      </w:r>
      <w:r w:rsidRPr="00672FEF">
        <w:rPr>
          <w:b/>
        </w:rPr>
        <w:t xml:space="preserve"> or the Professional Workshop booklets for additional courses</w:t>
      </w:r>
      <w:r>
        <w:rPr>
          <w:b/>
        </w:rPr>
        <w:t>, such as</w:t>
      </w:r>
      <w:r w:rsidRPr="00672FEF">
        <w:rPr>
          <w:b/>
        </w:rPr>
        <w:t>:</w:t>
      </w:r>
    </w:p>
    <w:p w:rsidR="00B24850" w:rsidRDefault="0015287B" w:rsidP="009F089D">
      <w:pPr>
        <w:spacing w:line="360" w:lineRule="auto"/>
        <w:ind w:left="720"/>
      </w:pPr>
      <w:r>
        <w:t>Smart Notebook</w:t>
      </w:r>
    </w:p>
    <w:p w:rsidR="00B24850" w:rsidRDefault="0015287B" w:rsidP="00B24850">
      <w:pPr>
        <w:spacing w:line="360" w:lineRule="auto"/>
        <w:ind w:left="720"/>
      </w:pPr>
      <w:r>
        <w:t>PBS TeacherLine Courses</w:t>
      </w:r>
    </w:p>
    <w:p w:rsidR="00B24850" w:rsidRDefault="00B24850" w:rsidP="00B24850">
      <w:pPr>
        <w:spacing w:line="360" w:lineRule="auto"/>
        <w:ind w:left="720"/>
      </w:pPr>
      <w:r>
        <w:t>Digital Storytelling</w:t>
      </w:r>
    </w:p>
    <w:p w:rsidR="00B24850" w:rsidRDefault="00B24850" w:rsidP="00B24850">
      <w:pPr>
        <w:spacing w:line="360" w:lineRule="auto"/>
        <w:ind w:left="720"/>
      </w:pPr>
      <w:r>
        <w:t>Movie Maker</w:t>
      </w:r>
      <w:r w:rsidR="0015287B">
        <w:t>/PhotoStory 3</w:t>
      </w:r>
    </w:p>
    <w:p w:rsidR="00B24850" w:rsidRDefault="0015287B" w:rsidP="00B24850">
      <w:pPr>
        <w:spacing w:line="360" w:lineRule="auto"/>
        <w:ind w:left="720"/>
      </w:pPr>
      <w:r>
        <w:t>PowerPoint</w:t>
      </w:r>
    </w:p>
    <w:p w:rsidR="00B24850" w:rsidRDefault="00B24850" w:rsidP="00B24850">
      <w:pPr>
        <w:spacing w:line="360" w:lineRule="auto"/>
        <w:ind w:left="720"/>
      </w:pPr>
      <w:r>
        <w:t>Excel</w:t>
      </w:r>
    </w:p>
    <w:p w:rsidR="00532738" w:rsidRDefault="00B24850" w:rsidP="002D35F9">
      <w:pPr>
        <w:spacing w:line="360" w:lineRule="auto"/>
        <w:ind w:left="720"/>
        <w:sectPr w:rsidR="00532738" w:rsidSect="00141C71">
          <w:pgSz w:w="15840" w:h="12240" w:orient="landscape" w:code="1"/>
          <w:pgMar w:top="1800" w:right="1094" w:bottom="1800" w:left="1440" w:header="720" w:footer="720" w:gutter="0"/>
          <w:cols w:space="720"/>
          <w:titlePg/>
          <w:docGrid w:linePitch="272"/>
        </w:sectPr>
      </w:pPr>
      <w:r>
        <w:t>Wor</w:t>
      </w:r>
      <w:r w:rsidR="00156121">
        <w:t>d</w:t>
      </w:r>
      <w:r w:rsidR="002D35F9">
        <w:t xml:space="preserve">                                                                                                                                                                                                       </w:t>
      </w:r>
      <w:r w:rsidR="007A3235">
        <w:t xml:space="preserve">                              2</w:t>
      </w:r>
      <w:r w:rsidR="0088196B"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2"/>
        <w:gridCol w:w="606"/>
        <w:gridCol w:w="2586"/>
        <w:gridCol w:w="3354"/>
      </w:tblGrid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38" w:type="dxa"/>
            <w:gridSpan w:val="4"/>
          </w:tcPr>
          <w:p w:rsidR="00E71351" w:rsidRPr="00E71351" w:rsidRDefault="00E71351" w:rsidP="00E71351">
            <w:pPr>
              <w:pStyle w:val="Header"/>
              <w:tabs>
                <w:tab w:val="left" w:pos="1305"/>
                <w:tab w:val="center" w:pos="4680"/>
              </w:tabs>
              <w:rPr>
                <w:sz w:val="24"/>
                <w:szCs w:val="24"/>
              </w:rPr>
            </w:pPr>
            <w:r>
              <w:tab/>
            </w:r>
            <w:r>
              <w:tab/>
            </w:r>
            <w:r w:rsidRPr="00E71351">
              <w:rPr>
                <w:sz w:val="24"/>
                <w:szCs w:val="24"/>
              </w:rPr>
              <w:t>INTERNET/WWW MATERIALS EVALUATION</w:t>
            </w:r>
          </w:p>
          <w:p w:rsidR="00E71351" w:rsidRPr="00E71351" w:rsidRDefault="00E71351" w:rsidP="00E71351">
            <w:pPr>
              <w:pStyle w:val="Header"/>
              <w:rPr>
                <w:b/>
                <w:sz w:val="24"/>
                <w:szCs w:val="24"/>
              </w:rPr>
            </w:pPr>
            <w:r w:rsidRPr="00E71351">
              <w:rPr>
                <w:b/>
                <w:sz w:val="24"/>
                <w:szCs w:val="24"/>
              </w:rPr>
              <w:t>APPENDIX III</w:t>
            </w:r>
          </w:p>
          <w:p w:rsidR="00E71351" w:rsidRDefault="00E71351" w:rsidP="009C0870"/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92" w:type="dxa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</w:pPr>
            <w:r>
              <w:t>RECOMMENDED</w:t>
            </w:r>
          </w:p>
        </w:tc>
        <w:tc>
          <w:tcPr>
            <w:tcW w:w="3192" w:type="dxa"/>
            <w:gridSpan w:val="2"/>
          </w:tcPr>
          <w:p w:rsidR="00E71351" w:rsidRDefault="00E71351" w:rsidP="009C0870">
            <w:r>
              <w:t>NOT RECOMMENDED</w:t>
            </w:r>
          </w:p>
        </w:tc>
        <w:tc>
          <w:tcPr>
            <w:tcW w:w="3354" w:type="dxa"/>
          </w:tcPr>
          <w:p w:rsidR="00E71351" w:rsidRDefault="00E71351" w:rsidP="009C0870">
            <w:r>
              <w:t>AACPS ID #</w:t>
            </w: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c>
          <w:tcPr>
            <w:tcW w:w="3798" w:type="dxa"/>
            <w:gridSpan w:val="2"/>
          </w:tcPr>
          <w:p w:rsidR="00E71351" w:rsidRDefault="00E71351" w:rsidP="009C0870">
            <w:r>
              <w:t>AUTHOR/WEBMASTER EMAIL</w:t>
            </w:r>
          </w:p>
        </w:tc>
        <w:tc>
          <w:tcPr>
            <w:tcW w:w="5940" w:type="dxa"/>
            <w:gridSpan w:val="2"/>
          </w:tcPr>
          <w:p w:rsidR="00E71351" w:rsidRDefault="00E71351" w:rsidP="009C0870"/>
        </w:tc>
      </w:tr>
      <w:tr w:rsidR="00E71351" w:rsidTr="009C0870">
        <w:tblPrEx>
          <w:tblCellMar>
            <w:top w:w="0" w:type="dxa"/>
            <w:bottom w:w="0" w:type="dxa"/>
          </w:tblCellMar>
        </w:tblPrEx>
        <w:tc>
          <w:tcPr>
            <w:tcW w:w="3798" w:type="dxa"/>
            <w:gridSpan w:val="2"/>
          </w:tcPr>
          <w:p w:rsidR="00E71351" w:rsidRDefault="00E71351" w:rsidP="009C0870">
            <w:r>
              <w:t xml:space="preserve">TITLE </w:t>
            </w:r>
          </w:p>
        </w:tc>
        <w:tc>
          <w:tcPr>
            <w:tcW w:w="5940" w:type="dxa"/>
            <w:gridSpan w:val="2"/>
          </w:tcPr>
          <w:p w:rsidR="00E71351" w:rsidRDefault="00E71351" w:rsidP="009C0870"/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3798" w:type="dxa"/>
            <w:gridSpan w:val="2"/>
          </w:tcPr>
          <w:p w:rsidR="00E71351" w:rsidRDefault="00E71351" w:rsidP="009C0870">
            <w:r>
              <w:t>URL</w:t>
            </w:r>
          </w:p>
        </w:tc>
        <w:tc>
          <w:tcPr>
            <w:tcW w:w="5940" w:type="dxa"/>
            <w:gridSpan w:val="2"/>
          </w:tcPr>
          <w:p w:rsidR="00E71351" w:rsidRPr="00B2159D" w:rsidRDefault="00E71351" w:rsidP="009C0870"/>
        </w:tc>
      </w:tr>
      <w:tr w:rsidR="00E71351" w:rsidTr="009C0870">
        <w:tblPrEx>
          <w:tblCellMar>
            <w:top w:w="0" w:type="dxa"/>
            <w:bottom w:w="0" w:type="dxa"/>
          </w:tblCellMar>
        </w:tblPrEx>
        <w:tc>
          <w:tcPr>
            <w:tcW w:w="3798" w:type="dxa"/>
            <w:gridSpan w:val="2"/>
          </w:tcPr>
          <w:p w:rsidR="00E71351" w:rsidRDefault="00E71351" w:rsidP="009C0870">
            <w:r>
              <w:t>PUBLISHER/PRODUCER</w:t>
            </w:r>
          </w:p>
        </w:tc>
        <w:tc>
          <w:tcPr>
            <w:tcW w:w="5940" w:type="dxa"/>
            <w:gridSpan w:val="2"/>
          </w:tcPr>
          <w:p w:rsidR="00E71351" w:rsidRDefault="00E71351" w:rsidP="009C0870"/>
        </w:tc>
      </w:tr>
    </w:tbl>
    <w:p w:rsidR="00E71351" w:rsidRDefault="00E71351" w:rsidP="00E71351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8"/>
        <w:gridCol w:w="665"/>
        <w:gridCol w:w="665"/>
        <w:gridCol w:w="266"/>
        <w:gridCol w:w="399"/>
        <w:gridCol w:w="399"/>
        <w:gridCol w:w="266"/>
        <w:gridCol w:w="70"/>
        <w:gridCol w:w="595"/>
        <w:gridCol w:w="665"/>
        <w:gridCol w:w="540"/>
        <w:gridCol w:w="125"/>
        <w:gridCol w:w="145"/>
        <w:gridCol w:w="520"/>
        <w:gridCol w:w="200"/>
        <w:gridCol w:w="465"/>
        <w:gridCol w:w="165"/>
        <w:gridCol w:w="234"/>
        <w:gridCol w:w="216"/>
        <w:gridCol w:w="50"/>
        <w:gridCol w:w="400"/>
        <w:gridCol w:w="265"/>
        <w:gridCol w:w="455"/>
        <w:gridCol w:w="210"/>
        <w:gridCol w:w="1050"/>
      </w:tblGrid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</w:tcPr>
          <w:p w:rsidR="00E71351" w:rsidRDefault="00E71351" w:rsidP="009C0870">
            <w:r>
              <w:t>CRITERIA: (Mark applicable boxes with an X.)</w:t>
            </w:r>
          </w:p>
        </w:tc>
        <w:tc>
          <w:tcPr>
            <w:tcW w:w="720" w:type="dxa"/>
            <w:gridSpan w:val="2"/>
            <w:vAlign w:val="center"/>
          </w:tcPr>
          <w:p w:rsidR="00E71351" w:rsidRDefault="00E71351" w:rsidP="009C0870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Meets Criteria</w:t>
            </w:r>
          </w:p>
        </w:tc>
        <w:tc>
          <w:tcPr>
            <w:tcW w:w="1080" w:type="dxa"/>
            <w:gridSpan w:val="4"/>
            <w:vAlign w:val="center"/>
          </w:tcPr>
          <w:p w:rsidR="00E71351" w:rsidRDefault="00E71351" w:rsidP="009C087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Does Not Meet Criteria</w:t>
            </w:r>
          </w:p>
        </w:tc>
        <w:tc>
          <w:tcPr>
            <w:tcW w:w="1170" w:type="dxa"/>
            <w:gridSpan w:val="4"/>
            <w:tcBorders>
              <w:bottom w:val="nil"/>
            </w:tcBorders>
            <w:vAlign w:val="center"/>
          </w:tcPr>
          <w:p w:rsidR="00E71351" w:rsidRDefault="00E71351" w:rsidP="009C0870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Requires Instructional Alternative</w:t>
            </w:r>
          </w:p>
        </w:tc>
        <w:tc>
          <w:tcPr>
            <w:tcW w:w="1260" w:type="dxa"/>
            <w:gridSpan w:val="2"/>
            <w:vAlign w:val="center"/>
          </w:tcPr>
          <w:p w:rsidR="00E71351" w:rsidRDefault="00E71351" w:rsidP="009C0870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Not Applicable</w:t>
            </w: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</w:tcPr>
          <w:p w:rsidR="00E71351" w:rsidRDefault="00E71351" w:rsidP="009C0870">
            <w:r>
              <w:t>Supports curriculum objectives or addresses the needs of the student as a lifelong learner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  <w:tcBorders>
              <w:bottom w:val="nil"/>
            </w:tcBorders>
          </w:tcPr>
          <w:p w:rsidR="00E71351" w:rsidRDefault="00E71351" w:rsidP="009C0870">
            <w:r>
              <w:t>Reflects population diversity wherever applicable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</w:tcPr>
          <w:p w:rsidR="00E71351" w:rsidRDefault="00E71351" w:rsidP="009C0870">
            <w:r>
              <w:t>Considers equivalent access for users of assistive technology (applies to any commercial web-based intranet and Internet information and applications used by students – See Appendix IIIA)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</w:tcPr>
          <w:p w:rsidR="00E71351" w:rsidRDefault="00E71351" w:rsidP="009C0870">
            <w:r>
              <w:t>Reflects current copyright or production date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</w:tcPr>
          <w:p w:rsidR="00E71351" w:rsidRDefault="00E71351" w:rsidP="009C0870">
            <w:r>
              <w:t>Contains accurate content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</w:tcPr>
          <w:p w:rsidR="00E71351" w:rsidRDefault="00E71351" w:rsidP="009C0870">
            <w:r>
              <w:t>Contains vocabulary, sentence structure, and concepts appropriate for the intended audience and grade level (readability)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</w:tcPr>
          <w:p w:rsidR="00E71351" w:rsidRDefault="00E71351" w:rsidP="009C0870">
            <w:r>
              <w:t>Is well organized and contains appropriate aids (</w:t>
            </w:r>
            <w:r>
              <w:rPr>
                <w:i/>
              </w:rPr>
              <w:t>e.g. index, glossary, guides</w:t>
            </w:r>
            <w:r>
              <w:t>); user-friendly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</w:tcPr>
          <w:p w:rsidR="00E71351" w:rsidRDefault="00E71351" w:rsidP="009C0870">
            <w:r>
              <w:t>Reflects quality writing and/or production techniques (</w:t>
            </w:r>
            <w:r>
              <w:rPr>
                <w:i/>
              </w:rPr>
              <w:t>layout, graphics, sound, etc</w:t>
            </w:r>
            <w:r>
              <w:t>.)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</w:tcPr>
          <w:p w:rsidR="00E71351" w:rsidRDefault="00E71351" w:rsidP="009C0870">
            <w:r>
              <w:t>Is produced in format appropriate to content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98" w:type="dxa"/>
            <w:gridSpan w:val="13"/>
          </w:tcPr>
          <w:p w:rsidR="00E71351" w:rsidRDefault="00E71351" w:rsidP="009C0870">
            <w:r>
              <w:t>Portrays objectivity when appropriate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</w:tcPr>
          <w:p w:rsidR="00E71351" w:rsidRDefault="00E71351" w:rsidP="009C0870">
            <w:r>
              <w:t>Engages the student in active learning (feedback)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98" w:type="dxa"/>
            <w:gridSpan w:val="13"/>
          </w:tcPr>
          <w:p w:rsidR="00E71351" w:rsidRDefault="00E71351" w:rsidP="009C0870">
            <w:r>
              <w:t>Reflects credentials of author/producer if known</w:t>
            </w:r>
          </w:p>
        </w:tc>
        <w:tc>
          <w:tcPr>
            <w:tcW w:w="72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080" w:type="dxa"/>
            <w:gridSpan w:val="4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170" w:type="dxa"/>
            <w:gridSpan w:val="4"/>
            <w:shd w:val="pct15" w:color="auto" w:fill="FFFFFF"/>
          </w:tcPr>
          <w:p w:rsidR="00E71351" w:rsidRDefault="00E71351" w:rsidP="009C0870">
            <w:pPr>
              <w:rPr>
                <w:sz w:val="16"/>
              </w:rPr>
            </w:pPr>
          </w:p>
        </w:tc>
        <w:tc>
          <w:tcPr>
            <w:tcW w:w="1260" w:type="dxa"/>
            <w:gridSpan w:val="2"/>
          </w:tcPr>
          <w:p w:rsidR="00E71351" w:rsidRDefault="00E71351" w:rsidP="009C0870">
            <w:pPr>
              <w:rPr>
                <w:sz w:val="16"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c>
          <w:tcPr>
            <w:tcW w:w="9828" w:type="dxa"/>
            <w:gridSpan w:val="25"/>
          </w:tcPr>
          <w:p w:rsidR="00E71351" w:rsidRDefault="00E71351" w:rsidP="009C0870">
            <w:pPr>
              <w:spacing w:line="360" w:lineRule="auto"/>
            </w:pPr>
            <w:r>
              <w:t xml:space="preserve">Multicultural Diversity Factors Represented:  (Check all that apply)     </w:t>
            </w:r>
            <w:r>
              <w:rPr>
                <w:rFonts w:ascii="Zapf Dingbats" w:hAnsi="Zapf Dingbats"/>
              </w:rPr>
              <w:t>q</w:t>
            </w:r>
            <w:r>
              <w:t xml:space="preserve"> Race    </w:t>
            </w:r>
            <w:r>
              <w:rPr>
                <w:rFonts w:ascii="Zapf Dingbats" w:hAnsi="Zapf Dingbats"/>
              </w:rPr>
              <w:t>q</w:t>
            </w:r>
            <w:r>
              <w:t xml:space="preserve"> Ethnicity   </w:t>
            </w:r>
            <w:r>
              <w:rPr>
                <w:rFonts w:ascii="Zapf Dingbats" w:hAnsi="Zapf Dingbats"/>
              </w:rPr>
              <w:t>q</w:t>
            </w:r>
            <w:r>
              <w:t xml:space="preserve"> African American     </w:t>
            </w:r>
            <w:r>
              <w:rPr>
                <w:rFonts w:ascii="Zapf Dingbats" w:hAnsi="Zapf Dingbats"/>
              </w:rPr>
              <w:t>q</w:t>
            </w:r>
            <w:r>
              <w:t xml:space="preserve"> Asian American      </w:t>
            </w:r>
            <w:r>
              <w:rPr>
                <w:rFonts w:ascii="Zapf Dingbats" w:hAnsi="Zapf Dingbats"/>
              </w:rPr>
              <w:t>q</w:t>
            </w:r>
            <w:r>
              <w:t xml:space="preserve"> Hispanic American      </w:t>
            </w:r>
            <w:r>
              <w:rPr>
                <w:rFonts w:ascii="Zapf Dingbats" w:hAnsi="Zapf Dingbats"/>
              </w:rPr>
              <w:t>q</w:t>
            </w:r>
            <w:r>
              <w:t xml:space="preserve"> Native American      </w:t>
            </w:r>
            <w:r>
              <w:rPr>
                <w:rFonts w:ascii="Zapf Dingbats" w:hAnsi="Zapf Dingbats"/>
              </w:rPr>
              <w:t>q</w:t>
            </w:r>
            <w:r>
              <w:t xml:space="preserve"> Region      </w:t>
            </w:r>
            <w:r>
              <w:rPr>
                <w:rFonts w:ascii="Zapf Dingbats" w:hAnsi="Zapf Dingbats"/>
              </w:rPr>
              <w:t>q</w:t>
            </w:r>
            <w:r>
              <w:t xml:space="preserve"> Religion    </w:t>
            </w:r>
            <w:r>
              <w:rPr>
                <w:rFonts w:ascii="Zapf Dingbats" w:hAnsi="Zapf Dingbats"/>
              </w:rPr>
              <w:t>q</w:t>
            </w:r>
            <w:r>
              <w:t xml:space="preserve"> Gender    </w:t>
            </w:r>
          </w:p>
          <w:p w:rsidR="00E71351" w:rsidRDefault="00E71351" w:rsidP="009C0870">
            <w:pPr>
              <w:spacing w:line="360" w:lineRule="auto"/>
            </w:pPr>
            <w:r>
              <w:rPr>
                <w:rFonts w:ascii="Zapf Dingbats" w:hAnsi="Zapf Dingbats"/>
              </w:rPr>
              <w:t>q</w:t>
            </w:r>
            <w:r>
              <w:t xml:space="preserve"> Language      </w:t>
            </w:r>
            <w:r>
              <w:rPr>
                <w:rFonts w:ascii="Zapf Dingbats" w:hAnsi="Zapf Dingbats"/>
              </w:rPr>
              <w:t>q</w:t>
            </w:r>
            <w:r>
              <w:t xml:space="preserve"> Socioeconomic Status      </w:t>
            </w:r>
            <w:r>
              <w:rPr>
                <w:rFonts w:ascii="Zapf Dingbats" w:hAnsi="Zapf Dingbats"/>
              </w:rPr>
              <w:t>q</w:t>
            </w:r>
            <w:r>
              <w:t xml:space="preserve"> Age      </w:t>
            </w:r>
            <w:r>
              <w:rPr>
                <w:rFonts w:ascii="Zapf Dingbats" w:hAnsi="Zapf Dingbats"/>
              </w:rPr>
              <w:t>q</w:t>
            </w:r>
            <w:r>
              <w:t xml:space="preserve"> Persons with Disabilities      </w:t>
            </w:r>
            <w:r>
              <w:rPr>
                <w:rFonts w:ascii="Zapf Dingbats" w:hAnsi="Zapf Dingbats"/>
              </w:rPr>
              <w:t>q</w:t>
            </w:r>
            <w:r>
              <w:t xml:space="preserve"> Other </w:t>
            </w: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c>
          <w:tcPr>
            <w:tcW w:w="9828" w:type="dxa"/>
            <w:gridSpan w:val="25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color w:val="000000"/>
              </w:rPr>
            </w:pPr>
            <w:r>
              <w:t xml:space="preserve">COMMENTS:  </w:t>
            </w:r>
            <w:r>
              <w:rPr>
                <w:b/>
                <w:bCs/>
                <w:i/>
                <w:iCs/>
                <w:color w:val="000000"/>
              </w:rPr>
              <w:t xml:space="preserve">Specify how the material supports, enhances, or extends instruction to achieve course objectives. </w:t>
            </w:r>
            <w:r w:rsidR="00F47A0F">
              <w:rPr>
                <w:b/>
                <w:bCs/>
                <w:i/>
                <w:iCs/>
                <w:color w:val="000000"/>
              </w:rPr>
              <w:t>(Sample language below)</w:t>
            </w:r>
          </w:p>
          <w:p w:rsidR="00E71351" w:rsidRDefault="00E71351" w:rsidP="009C0870">
            <w:pPr>
              <w:pStyle w:val="Header"/>
              <w:numPr>
                <w:ilvl w:val="0"/>
                <w:numId w:val="31"/>
              </w:numPr>
              <w:tabs>
                <w:tab w:val="clear" w:pos="4320"/>
                <w:tab w:val="clear" w:pos="8640"/>
              </w:tabs>
            </w:pPr>
            <w:r>
              <w:t>Provides additional research resources.</w:t>
            </w:r>
          </w:p>
          <w:p w:rsidR="00E71351" w:rsidRDefault="00E71351" w:rsidP="009C0870">
            <w:pPr>
              <w:pStyle w:val="Header"/>
              <w:numPr>
                <w:ilvl w:val="0"/>
                <w:numId w:val="31"/>
              </w:numPr>
              <w:tabs>
                <w:tab w:val="clear" w:pos="4320"/>
                <w:tab w:val="clear" w:pos="8640"/>
              </w:tabs>
            </w:pPr>
            <w:r>
              <w:t xml:space="preserve">Provides directed internet activity as it prompts students with questions about readings. </w:t>
            </w:r>
          </w:p>
          <w:p w:rsidR="00E71351" w:rsidRDefault="00E71351" w:rsidP="009C0870">
            <w:pPr>
              <w:pStyle w:val="Header"/>
              <w:numPr>
                <w:ilvl w:val="0"/>
                <w:numId w:val="31"/>
              </w:numPr>
              <w:tabs>
                <w:tab w:val="clear" w:pos="4320"/>
                <w:tab w:val="clear" w:pos="8640"/>
              </w:tabs>
            </w:pPr>
            <w:r>
              <w:t xml:space="preserve">Student friendly factual information for all content areas. </w:t>
            </w:r>
          </w:p>
          <w:p w:rsidR="00E71351" w:rsidRDefault="00E71351" w:rsidP="009C0870">
            <w:pPr>
              <w:pStyle w:val="Header"/>
              <w:numPr>
                <w:ilvl w:val="0"/>
                <w:numId w:val="31"/>
              </w:numPr>
              <w:tabs>
                <w:tab w:val="clear" w:pos="4320"/>
                <w:tab w:val="clear" w:pos="8640"/>
              </w:tabs>
            </w:pPr>
            <w:r>
              <w:t xml:space="preserve">Educational games, activities, worksheets and free appropriate online classes. </w:t>
            </w: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c>
          <w:tcPr>
            <w:tcW w:w="3528" w:type="dxa"/>
            <w:gridSpan w:val="8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FINAL RECOMMENDATION </w:t>
            </w:r>
          </w:p>
        </w:tc>
        <w:tc>
          <w:tcPr>
            <w:tcW w:w="1800" w:type="dxa"/>
            <w:gridSpan w:val="3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  <w:r>
              <w:rPr>
                <w:sz w:val="16"/>
              </w:rPr>
              <w:t>Highly Recommended</w:t>
            </w:r>
          </w:p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</w:p>
        </w:tc>
        <w:tc>
          <w:tcPr>
            <w:tcW w:w="1620" w:type="dxa"/>
            <w:gridSpan w:val="6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  <w:r>
              <w:rPr>
                <w:sz w:val="16"/>
              </w:rPr>
              <w:t xml:space="preserve">Recommended </w:t>
            </w:r>
          </w:p>
        </w:tc>
        <w:tc>
          <w:tcPr>
            <w:tcW w:w="900" w:type="dxa"/>
            <w:gridSpan w:val="4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  <w:r>
              <w:rPr>
                <w:sz w:val="16"/>
              </w:rPr>
              <w:t xml:space="preserve">Marginal </w:t>
            </w:r>
          </w:p>
        </w:tc>
        <w:tc>
          <w:tcPr>
            <w:tcW w:w="1980" w:type="dxa"/>
            <w:gridSpan w:val="4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  <w:r>
              <w:rPr>
                <w:sz w:val="16"/>
              </w:rPr>
              <w:t xml:space="preserve">Not Recommended </w:t>
            </w: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8" w:type="dxa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GRADE LEVEL</w:t>
            </w:r>
          </w:p>
        </w:tc>
        <w:tc>
          <w:tcPr>
            <w:tcW w:w="665" w:type="dxa"/>
          </w:tcPr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 w:rsidRPr="00665EA4">
              <w:rPr>
                <w:sz w:val="16"/>
              </w:rPr>
              <w:t>1</w:t>
            </w:r>
          </w:p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</w:p>
        </w:tc>
        <w:tc>
          <w:tcPr>
            <w:tcW w:w="665" w:type="dxa"/>
          </w:tcPr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 w:rsidRPr="00665EA4">
              <w:rPr>
                <w:sz w:val="16"/>
              </w:rPr>
              <w:t>2</w:t>
            </w:r>
          </w:p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</w:p>
        </w:tc>
        <w:tc>
          <w:tcPr>
            <w:tcW w:w="665" w:type="dxa"/>
            <w:gridSpan w:val="2"/>
          </w:tcPr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 w:rsidRPr="00665EA4">
              <w:rPr>
                <w:sz w:val="16"/>
              </w:rPr>
              <w:t>3</w:t>
            </w:r>
          </w:p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</w:p>
        </w:tc>
        <w:tc>
          <w:tcPr>
            <w:tcW w:w="665" w:type="dxa"/>
            <w:gridSpan w:val="2"/>
          </w:tcPr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 w:rsidRPr="00665EA4">
              <w:rPr>
                <w:sz w:val="16"/>
              </w:rPr>
              <w:t>4</w:t>
            </w:r>
          </w:p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</w:p>
        </w:tc>
        <w:tc>
          <w:tcPr>
            <w:tcW w:w="665" w:type="dxa"/>
            <w:gridSpan w:val="2"/>
          </w:tcPr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 w:rsidRPr="00665EA4">
              <w:rPr>
                <w:sz w:val="16"/>
              </w:rPr>
              <w:t>5</w:t>
            </w:r>
          </w:p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</w:p>
        </w:tc>
        <w:tc>
          <w:tcPr>
            <w:tcW w:w="665" w:type="dxa"/>
          </w:tcPr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 w:rsidRPr="00665EA4">
              <w:rPr>
                <w:sz w:val="16"/>
              </w:rPr>
              <w:t>6</w:t>
            </w:r>
          </w:p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</w:p>
        </w:tc>
        <w:tc>
          <w:tcPr>
            <w:tcW w:w="665" w:type="dxa"/>
            <w:gridSpan w:val="2"/>
          </w:tcPr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 w:rsidRPr="00665EA4">
              <w:rPr>
                <w:sz w:val="16"/>
              </w:rPr>
              <w:t>7</w:t>
            </w:r>
          </w:p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</w:p>
        </w:tc>
        <w:tc>
          <w:tcPr>
            <w:tcW w:w="665" w:type="dxa"/>
            <w:gridSpan w:val="2"/>
          </w:tcPr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 w:rsidRPr="00665EA4">
              <w:rPr>
                <w:sz w:val="16"/>
              </w:rPr>
              <w:t>8</w:t>
            </w:r>
          </w:p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</w:p>
        </w:tc>
        <w:tc>
          <w:tcPr>
            <w:tcW w:w="665" w:type="dxa"/>
            <w:gridSpan w:val="2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65" w:type="dxa"/>
            <w:gridSpan w:val="4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65" w:type="dxa"/>
            <w:gridSpan w:val="2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65" w:type="dxa"/>
            <w:gridSpan w:val="2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050" w:type="dxa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Profes-</w:t>
            </w:r>
          </w:p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 xml:space="preserve">Sional </w:t>
            </w: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94" w:type="dxa"/>
            <w:gridSpan w:val="4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  <w:r>
              <w:rPr>
                <w:sz w:val="16"/>
              </w:rPr>
              <w:t>K-2</w:t>
            </w:r>
          </w:p>
        </w:tc>
        <w:tc>
          <w:tcPr>
            <w:tcW w:w="2394" w:type="dxa"/>
            <w:gridSpan w:val="6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  <w:r>
              <w:rPr>
                <w:sz w:val="16"/>
              </w:rPr>
              <w:t>3-5</w:t>
            </w:r>
          </w:p>
        </w:tc>
        <w:tc>
          <w:tcPr>
            <w:tcW w:w="2394" w:type="dxa"/>
            <w:gridSpan w:val="8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  <w:r>
              <w:rPr>
                <w:sz w:val="16"/>
              </w:rPr>
              <w:t>6-8</w:t>
            </w:r>
          </w:p>
        </w:tc>
        <w:tc>
          <w:tcPr>
            <w:tcW w:w="2646" w:type="dxa"/>
            <w:gridSpan w:val="7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  <w:r>
              <w:rPr>
                <w:sz w:val="16"/>
              </w:rPr>
              <w:t>9-12</w:t>
            </w: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92" w:type="dxa"/>
            <w:gridSpan w:val="6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EVALUATION </w:t>
            </w:r>
          </w:p>
        </w:tc>
        <w:tc>
          <w:tcPr>
            <w:tcW w:w="2406" w:type="dxa"/>
            <w:gridSpan w:val="7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</w:pPr>
            <w:smartTag w:uri="urn:schemas-microsoft-com:office:smarttags" w:element="place">
              <w:smartTag w:uri="urn:schemas-microsoft-com:office:smarttags" w:element="PlaceType">
                <w:r>
                  <w:t>County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Level</w:t>
                </w:r>
              </w:smartTag>
            </w:smartTag>
          </w:p>
          <w:p w:rsidR="00E71351" w:rsidRPr="00665EA4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665EA4">
              <w:rPr>
                <w:sz w:val="18"/>
                <w:szCs w:val="18"/>
              </w:rPr>
              <w:t>Instructional Technology</w:t>
            </w:r>
          </w:p>
        </w:tc>
        <w:tc>
          <w:tcPr>
            <w:tcW w:w="4230" w:type="dxa"/>
            <w:gridSpan w:val="12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</w:pPr>
            <w:r>
              <w:t>School Level-School Name</w:t>
            </w:r>
          </w:p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28" w:type="dxa"/>
            <w:gridSpan w:val="25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28" w:type="dxa"/>
            <w:gridSpan w:val="25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i/>
              </w:rPr>
            </w:pPr>
            <w:r>
              <w:rPr>
                <w:i/>
              </w:rPr>
              <w:t>Signatures</w:t>
            </w:r>
          </w:p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i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28" w:type="dxa"/>
            <w:gridSpan w:val="25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i/>
              </w:rPr>
            </w:pPr>
            <w:r>
              <w:rPr>
                <w:i/>
              </w:rPr>
              <w:t>ADMINISTRATOR/DESIGNEE</w:t>
            </w:r>
          </w:p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i/>
              </w:rPr>
            </w:pPr>
          </w:p>
        </w:tc>
      </w:tr>
      <w:tr w:rsidR="00E71351" w:rsidTr="009C08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28" w:type="dxa"/>
            <w:gridSpan w:val="25"/>
          </w:tcPr>
          <w:p w:rsidR="00E71351" w:rsidRDefault="00E71351" w:rsidP="009C0870">
            <w:pPr>
              <w:pStyle w:val="Header"/>
              <w:tabs>
                <w:tab w:val="clear" w:pos="4320"/>
                <w:tab w:val="clear" w:pos="8640"/>
              </w:tabs>
              <w:rPr>
                <w:bCs/>
              </w:rPr>
            </w:pPr>
            <w:r>
              <w:rPr>
                <w:bCs/>
              </w:rPr>
              <w:t xml:space="preserve">REVIEW DATE  </w:t>
            </w:r>
          </w:p>
        </w:tc>
      </w:tr>
    </w:tbl>
    <w:p w:rsidR="00E71351" w:rsidRDefault="00E71351" w:rsidP="00E71351">
      <w:pPr>
        <w:pStyle w:val="Header"/>
        <w:tabs>
          <w:tab w:val="clear" w:pos="4320"/>
          <w:tab w:val="clear" w:pos="8640"/>
        </w:tabs>
        <w:jc w:val="right"/>
      </w:pPr>
      <w:r>
        <w:t>2</w:t>
      </w:r>
      <w:r w:rsidR="0088196B">
        <w:t>2</w:t>
      </w:r>
    </w:p>
    <w:p w:rsidR="00E71351" w:rsidRDefault="00E71351" w:rsidP="00BD6DE7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C52380" w:rsidRDefault="00C52380" w:rsidP="00C52380">
      <w:pPr>
        <w:pStyle w:val="Title"/>
        <w:tabs>
          <w:tab w:val="left" w:pos="10620"/>
        </w:tabs>
        <w:ind w:right="-360"/>
        <w:jc w:val="left"/>
        <w:rPr>
          <w:rFonts w:ascii="Arial" w:hAnsi="Arial" w:cs="Arial"/>
          <w:sz w:val="32"/>
        </w:rPr>
        <w:sectPr w:rsidR="00C52380" w:rsidSect="004A6A7A">
          <w:pgSz w:w="12240" w:h="15840" w:code="1"/>
          <w:pgMar w:top="1094" w:right="1800" w:bottom="1440" w:left="1800" w:header="720" w:footer="720" w:gutter="0"/>
          <w:cols w:space="720"/>
          <w:titlePg/>
          <w:docGrid w:linePitch="272"/>
        </w:sectPr>
      </w:pPr>
    </w:p>
    <w:p w:rsidR="00C52380" w:rsidRPr="00844DF6" w:rsidRDefault="00C52380" w:rsidP="00C52380">
      <w:pPr>
        <w:pStyle w:val="Title"/>
        <w:tabs>
          <w:tab w:val="left" w:pos="10620"/>
        </w:tabs>
        <w:ind w:right="-360"/>
        <w:rPr>
          <w:sz w:val="28"/>
          <w:szCs w:val="28"/>
        </w:rPr>
      </w:pPr>
      <w:r w:rsidRPr="00844DF6">
        <w:rPr>
          <w:sz w:val="28"/>
          <w:szCs w:val="28"/>
        </w:rPr>
        <w:t>Community Outreach/Onsite Support and Professional Development Ideas</w:t>
      </w:r>
    </w:p>
    <w:p w:rsidR="00C52380" w:rsidRPr="00844DF6" w:rsidRDefault="00C52380" w:rsidP="00C52380">
      <w:pPr>
        <w:pStyle w:val="Title"/>
        <w:tabs>
          <w:tab w:val="left" w:pos="10620"/>
        </w:tabs>
        <w:ind w:right="-360"/>
        <w:jc w:val="left"/>
      </w:pPr>
    </w:p>
    <w:tbl>
      <w:tblPr>
        <w:tblW w:w="1503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10"/>
        <w:gridCol w:w="5010"/>
        <w:gridCol w:w="5010"/>
      </w:tblGrid>
      <w:tr w:rsidR="00C52380" w:rsidRPr="00844DF6" w:rsidTr="005C6A6D">
        <w:tblPrEx>
          <w:tblCellMar>
            <w:top w:w="0" w:type="dxa"/>
            <w:bottom w:w="0" w:type="dxa"/>
          </w:tblCellMar>
        </w:tblPrEx>
        <w:tc>
          <w:tcPr>
            <w:tcW w:w="5010" w:type="dxa"/>
            <w:shd w:val="clear" w:color="auto" w:fill="E6E6E6"/>
          </w:tcPr>
          <w:p w:rsidR="00C52380" w:rsidRPr="00844DF6" w:rsidRDefault="00C52380" w:rsidP="005C6A6D">
            <w:pPr>
              <w:jc w:val="center"/>
              <w:rPr>
                <w:b/>
                <w:bCs/>
                <w:sz w:val="24"/>
                <w:szCs w:val="24"/>
              </w:rPr>
            </w:pPr>
            <w:r w:rsidRPr="00844DF6">
              <w:rPr>
                <w:b/>
                <w:bCs/>
                <w:sz w:val="24"/>
                <w:szCs w:val="24"/>
              </w:rPr>
              <w:t>Community Outreach (CO)</w:t>
            </w:r>
          </w:p>
        </w:tc>
        <w:tc>
          <w:tcPr>
            <w:tcW w:w="5010" w:type="dxa"/>
            <w:shd w:val="clear" w:color="auto" w:fill="E6E6E6"/>
          </w:tcPr>
          <w:p w:rsidR="00C52380" w:rsidRPr="00844DF6" w:rsidRDefault="00C52380" w:rsidP="005C6A6D">
            <w:pPr>
              <w:pStyle w:val="Heading1"/>
              <w:rPr>
                <w:rFonts w:ascii="Times New Roman" w:hAnsi="Times New Roman" w:cs="Times New Roman"/>
                <w:sz w:val="24"/>
                <w:szCs w:val="24"/>
              </w:rPr>
            </w:pPr>
            <w:r w:rsidRPr="00844DF6">
              <w:rPr>
                <w:rFonts w:ascii="Times New Roman" w:hAnsi="Times New Roman" w:cs="Times New Roman"/>
                <w:sz w:val="24"/>
                <w:szCs w:val="24"/>
              </w:rPr>
              <w:t>Onsite Support</w:t>
            </w:r>
          </w:p>
          <w:p w:rsidR="00C52380" w:rsidRPr="00844DF6" w:rsidRDefault="00C52380" w:rsidP="005C6A6D">
            <w:pPr>
              <w:jc w:val="center"/>
              <w:rPr>
                <w:b/>
                <w:sz w:val="24"/>
                <w:szCs w:val="24"/>
              </w:rPr>
            </w:pPr>
            <w:r w:rsidRPr="00844DF6">
              <w:rPr>
                <w:b/>
                <w:sz w:val="24"/>
                <w:szCs w:val="24"/>
              </w:rPr>
              <w:t>(OS)</w:t>
            </w:r>
          </w:p>
        </w:tc>
        <w:tc>
          <w:tcPr>
            <w:tcW w:w="5010" w:type="dxa"/>
            <w:shd w:val="clear" w:color="auto" w:fill="E6E6E6"/>
          </w:tcPr>
          <w:p w:rsidR="00C52380" w:rsidRPr="00844DF6" w:rsidRDefault="00C52380" w:rsidP="005C6A6D">
            <w:pPr>
              <w:pStyle w:val="Heading1"/>
              <w:rPr>
                <w:rFonts w:ascii="Times New Roman" w:hAnsi="Times New Roman" w:cs="Times New Roman"/>
                <w:sz w:val="24"/>
                <w:szCs w:val="24"/>
              </w:rPr>
            </w:pPr>
            <w:r w:rsidRPr="00844DF6">
              <w:rPr>
                <w:rFonts w:ascii="Times New Roman" w:hAnsi="Times New Roman" w:cs="Times New Roman"/>
                <w:sz w:val="24"/>
                <w:szCs w:val="24"/>
              </w:rPr>
              <w:t xml:space="preserve">Professional Development </w:t>
            </w:r>
          </w:p>
          <w:p w:rsidR="00C52380" w:rsidRPr="00844DF6" w:rsidRDefault="00C52380" w:rsidP="005C6A6D">
            <w:pPr>
              <w:pStyle w:val="Heading1"/>
              <w:rPr>
                <w:rFonts w:ascii="Times New Roman" w:hAnsi="Times New Roman" w:cs="Times New Roman"/>
                <w:sz w:val="24"/>
                <w:szCs w:val="24"/>
              </w:rPr>
            </w:pPr>
            <w:r w:rsidRPr="00844DF6">
              <w:rPr>
                <w:rFonts w:ascii="Times New Roman" w:hAnsi="Times New Roman" w:cs="Times New Roman"/>
                <w:sz w:val="24"/>
                <w:szCs w:val="24"/>
              </w:rPr>
              <w:t>(PD)</w:t>
            </w:r>
          </w:p>
        </w:tc>
      </w:tr>
      <w:tr w:rsidR="00C52380" w:rsidRPr="00844DF6" w:rsidTr="005C6A6D">
        <w:tblPrEx>
          <w:tblCellMar>
            <w:top w:w="0" w:type="dxa"/>
            <w:bottom w:w="0" w:type="dxa"/>
          </w:tblCellMar>
        </w:tblPrEx>
        <w:tc>
          <w:tcPr>
            <w:tcW w:w="5010" w:type="dxa"/>
          </w:tcPr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Technology Showcase Evenings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Literature Night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Reading Skills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Mystery Night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 xml:space="preserve">MSA Night 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Math Night</w:t>
            </w:r>
          </w:p>
          <w:p w:rsidR="00C52380" w:rsidRPr="00844DF6" w:rsidRDefault="00C52380" w:rsidP="00C52380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Scott Foresman</w:t>
            </w:r>
          </w:p>
          <w:p w:rsidR="00C52380" w:rsidRPr="00844DF6" w:rsidRDefault="00C52380" w:rsidP="00C52380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Math Websites</w:t>
            </w:r>
          </w:p>
          <w:p w:rsidR="00C52380" w:rsidRPr="00844DF6" w:rsidRDefault="00C52380" w:rsidP="00C52380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Online Manipulatives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Online Databases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Electronic Resources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Homework Helpers-which could include the online databases, math websites, etc.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How to’s for parents</w:t>
            </w:r>
          </w:p>
          <w:p w:rsidR="00C52380" w:rsidRPr="00844DF6" w:rsidRDefault="00C52380" w:rsidP="00C52380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Word</w:t>
            </w:r>
          </w:p>
          <w:p w:rsidR="00C52380" w:rsidRPr="00844DF6" w:rsidRDefault="00C52380" w:rsidP="00C52380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PowerPoint</w:t>
            </w:r>
          </w:p>
          <w:p w:rsidR="00C52380" w:rsidRPr="00844DF6" w:rsidRDefault="00C52380" w:rsidP="00C52380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 xml:space="preserve">Excel 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 xml:space="preserve">School Website-Communications for parents-Websites (Math/Reading) </w:t>
            </w:r>
          </w:p>
          <w:p w:rsidR="00C52380" w:rsidRDefault="00C52380" w:rsidP="00C52380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Guest Access Using Blackboard</w:t>
            </w:r>
          </w:p>
          <w:p w:rsidR="00C52380" w:rsidRPr="00844DF6" w:rsidRDefault="00C52380" w:rsidP="00C52380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Investigate using Teacher Web (cost)</w:t>
            </w:r>
          </w:p>
          <w:p w:rsidR="00C52380" w:rsidRPr="00844DF6" w:rsidRDefault="00C52380" w:rsidP="00C52380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School Notes</w:t>
            </w:r>
          </w:p>
          <w:p w:rsidR="00C52380" w:rsidRPr="00844DF6" w:rsidRDefault="00C52380" w:rsidP="00C52380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Blackboard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 xml:space="preserve">Help train volunteers for computer lab (especially primary) </w:t>
            </w:r>
          </w:p>
          <w:p w:rsidR="00C52380" w:rsidRPr="00844DF6" w:rsidRDefault="00C52380" w:rsidP="005C6A6D">
            <w:pPr>
              <w:rPr>
                <w:sz w:val="24"/>
                <w:szCs w:val="24"/>
              </w:rPr>
            </w:pPr>
          </w:p>
        </w:tc>
        <w:tc>
          <w:tcPr>
            <w:tcW w:w="5010" w:type="dxa"/>
          </w:tcPr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You may assist with Integrade Pro</w:t>
            </w:r>
            <w:r>
              <w:rPr>
                <w:sz w:val="24"/>
                <w:szCs w:val="24"/>
              </w:rPr>
              <w:t>/PowerTeacher</w:t>
            </w:r>
            <w:r w:rsidRPr="00844DF6">
              <w:rPr>
                <w:sz w:val="24"/>
                <w:szCs w:val="24"/>
              </w:rPr>
              <w:t xml:space="preserve"> but you </w:t>
            </w:r>
            <w:r w:rsidRPr="00844DF6">
              <w:rPr>
                <w:b/>
                <w:sz w:val="24"/>
                <w:szCs w:val="24"/>
              </w:rPr>
              <w:t>may not</w:t>
            </w:r>
            <w:r w:rsidRPr="00844DF6">
              <w:rPr>
                <w:sz w:val="24"/>
                <w:szCs w:val="24"/>
              </w:rPr>
              <w:t xml:space="preserve"> use as part of your eCoach hours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WebPages (10% of hours twice a year)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 xml:space="preserve">Making tech connections throughout the curriculum 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Differentiating the application of Understanding Math/ Numeration Envision Math)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Individual assistance with Software/  hardware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Assist with the advanced use of email (Distribution lists, folders)</w:t>
            </w:r>
          </w:p>
          <w:p w:rsidR="00C52380" w:rsidRPr="00844DF6" w:rsidRDefault="00C52380" w:rsidP="005C6A6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5010" w:type="dxa"/>
          </w:tcPr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Internet Safety</w:t>
            </w:r>
            <w:r>
              <w:rPr>
                <w:sz w:val="24"/>
                <w:szCs w:val="24"/>
              </w:rPr>
              <w:t>/Digital Citizenship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Online Databases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Electronic Resources</w:t>
            </w:r>
          </w:p>
          <w:p w:rsidR="00C52380" w:rsidRPr="004363AA" w:rsidRDefault="00C52380" w:rsidP="00C52380">
            <w:pPr>
              <w:numPr>
                <w:ilvl w:val="1"/>
                <w:numId w:val="17"/>
              </w:numPr>
              <w:rPr>
                <w:sz w:val="22"/>
                <w:szCs w:val="22"/>
              </w:rPr>
            </w:pPr>
            <w:r w:rsidRPr="004363AA">
              <w:rPr>
                <w:sz w:val="22"/>
                <w:szCs w:val="22"/>
              </w:rPr>
              <w:t>Navigating the Anne Arundel Homepage</w:t>
            </w:r>
          </w:p>
          <w:p w:rsidR="00C52380" w:rsidRPr="004363AA" w:rsidRDefault="00C52380" w:rsidP="00C52380">
            <w:pPr>
              <w:numPr>
                <w:ilvl w:val="2"/>
                <w:numId w:val="17"/>
              </w:numPr>
              <w:rPr>
                <w:sz w:val="22"/>
                <w:szCs w:val="22"/>
              </w:rPr>
            </w:pPr>
            <w:r w:rsidRPr="004363AA">
              <w:rPr>
                <w:sz w:val="22"/>
                <w:szCs w:val="22"/>
              </w:rPr>
              <w:t>Virtual Tours</w:t>
            </w:r>
          </w:p>
          <w:p w:rsidR="00C52380" w:rsidRPr="004363AA" w:rsidRDefault="00C52380" w:rsidP="00C52380">
            <w:pPr>
              <w:numPr>
                <w:ilvl w:val="2"/>
                <w:numId w:val="17"/>
              </w:numPr>
              <w:rPr>
                <w:sz w:val="22"/>
                <w:szCs w:val="22"/>
              </w:rPr>
            </w:pPr>
            <w:r w:rsidRPr="004363AA">
              <w:rPr>
                <w:sz w:val="22"/>
                <w:szCs w:val="22"/>
              </w:rPr>
              <w:t xml:space="preserve">Approved search engines 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Tech Connections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 xml:space="preserve">Blackboard Portal 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Emerging Technologies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Use of Camera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Management Tips in the lab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One Computer Classroom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 xml:space="preserve">Integration of Technology through the use of software, such as: </w:t>
            </w:r>
          </w:p>
          <w:p w:rsidR="00C52380" w:rsidRPr="004363AA" w:rsidRDefault="00C52380" w:rsidP="00C52380">
            <w:pPr>
              <w:numPr>
                <w:ilvl w:val="1"/>
                <w:numId w:val="17"/>
              </w:numPr>
              <w:rPr>
                <w:sz w:val="22"/>
                <w:szCs w:val="22"/>
              </w:rPr>
            </w:pPr>
            <w:r w:rsidRPr="004363AA">
              <w:rPr>
                <w:sz w:val="22"/>
                <w:szCs w:val="22"/>
              </w:rPr>
              <w:t>Kidspiration/Inspiration</w:t>
            </w:r>
          </w:p>
          <w:p w:rsidR="00C52380" w:rsidRPr="004363AA" w:rsidRDefault="00C52380" w:rsidP="00C52380">
            <w:pPr>
              <w:numPr>
                <w:ilvl w:val="1"/>
                <w:numId w:val="17"/>
              </w:numPr>
              <w:rPr>
                <w:sz w:val="22"/>
                <w:szCs w:val="22"/>
              </w:rPr>
            </w:pPr>
            <w:r w:rsidRPr="004363AA">
              <w:rPr>
                <w:sz w:val="22"/>
                <w:szCs w:val="22"/>
              </w:rPr>
              <w:t xml:space="preserve"> Photo Story 3 </w:t>
            </w:r>
          </w:p>
          <w:p w:rsidR="00C52380" w:rsidRPr="004363AA" w:rsidRDefault="00C52380" w:rsidP="00C52380">
            <w:pPr>
              <w:numPr>
                <w:ilvl w:val="1"/>
                <w:numId w:val="17"/>
              </w:numPr>
              <w:rPr>
                <w:sz w:val="22"/>
                <w:szCs w:val="22"/>
              </w:rPr>
            </w:pPr>
            <w:r w:rsidRPr="004363AA">
              <w:rPr>
                <w:sz w:val="22"/>
                <w:szCs w:val="22"/>
              </w:rPr>
              <w:t xml:space="preserve">Image Blender </w:t>
            </w:r>
          </w:p>
          <w:p w:rsidR="00C52380" w:rsidRPr="004363AA" w:rsidRDefault="00C52380" w:rsidP="00C52380">
            <w:pPr>
              <w:numPr>
                <w:ilvl w:val="1"/>
                <w:numId w:val="17"/>
              </w:numPr>
              <w:rPr>
                <w:sz w:val="22"/>
                <w:szCs w:val="22"/>
              </w:rPr>
            </w:pPr>
            <w:r w:rsidRPr="004363AA">
              <w:rPr>
                <w:sz w:val="22"/>
                <w:szCs w:val="22"/>
              </w:rPr>
              <w:t>Movie Maker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 xml:space="preserve">Using Word Processing to Enhance the </w:t>
            </w:r>
            <w:r w:rsidRPr="00844DF6">
              <w:rPr>
                <w:b/>
                <w:sz w:val="24"/>
                <w:szCs w:val="24"/>
              </w:rPr>
              <w:t>steps</w:t>
            </w:r>
            <w:r w:rsidRPr="00844DF6">
              <w:rPr>
                <w:sz w:val="24"/>
                <w:szCs w:val="24"/>
              </w:rPr>
              <w:t xml:space="preserve"> of the  Writing Process 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b/>
                <w:sz w:val="24"/>
                <w:szCs w:val="24"/>
              </w:rPr>
              <w:t>AACPS Intranet</w:t>
            </w:r>
            <w:r w:rsidRPr="00844DF6">
              <w:rPr>
                <w:sz w:val="24"/>
                <w:szCs w:val="24"/>
              </w:rPr>
              <w:t xml:space="preserve"> to locate pacing guides and other resources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Discovery Streaming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Copyright Information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Thinkport</w:t>
            </w:r>
            <w:r>
              <w:rPr>
                <w:sz w:val="24"/>
                <w:szCs w:val="24"/>
              </w:rPr>
              <w:t>/Thinkfinity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Gaggle Net (Free version)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>Podcasting</w:t>
            </w:r>
          </w:p>
          <w:p w:rsidR="00C52380" w:rsidRPr="00844DF6" w:rsidRDefault="00C52380" w:rsidP="00C5238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844DF6">
              <w:rPr>
                <w:sz w:val="24"/>
                <w:szCs w:val="24"/>
              </w:rPr>
              <w:t xml:space="preserve">Sound Elements of Software </w:t>
            </w:r>
          </w:p>
        </w:tc>
      </w:tr>
    </w:tbl>
    <w:p w:rsidR="00C52380" w:rsidRDefault="00C52380" w:rsidP="00C52380">
      <w:pPr>
        <w:rPr>
          <w:sz w:val="24"/>
          <w:szCs w:val="24"/>
        </w:rPr>
        <w:sectPr w:rsidR="00C52380" w:rsidSect="00C52380">
          <w:pgSz w:w="15840" w:h="12240" w:orient="landscape" w:code="1"/>
          <w:pgMar w:top="1170" w:right="1094" w:bottom="1800" w:left="1440" w:header="720" w:footer="720" w:gutter="0"/>
          <w:cols w:space="720"/>
          <w:titlePg/>
          <w:docGrid w:linePitch="272"/>
        </w:sectPr>
      </w:pPr>
    </w:p>
    <w:p w:rsidR="00C52380" w:rsidRPr="00844DF6" w:rsidRDefault="00C52380" w:rsidP="00C52380">
      <w:pPr>
        <w:rPr>
          <w:sz w:val="24"/>
          <w:szCs w:val="24"/>
        </w:rPr>
      </w:pPr>
    </w:p>
    <w:p w:rsidR="00D037A5" w:rsidRDefault="00D037A5" w:rsidP="00D037A5">
      <w:pPr>
        <w:pStyle w:val="Title"/>
        <w:jc w:val="left"/>
        <w:rPr>
          <w:rFonts w:ascii="Arial" w:hAnsi="Arial" w:cs="Arial"/>
          <w:sz w:val="32"/>
        </w:rPr>
      </w:pPr>
    </w:p>
    <w:p w:rsidR="00452070" w:rsidRPr="00684C4D" w:rsidRDefault="00452070" w:rsidP="00D037A5">
      <w:pPr>
        <w:pStyle w:val="Title"/>
        <w:jc w:val="left"/>
        <w:rPr>
          <w:rFonts w:ascii="Arial" w:hAnsi="Arial" w:cs="Arial"/>
          <w:sz w:val="32"/>
        </w:rPr>
      </w:pPr>
      <w:r w:rsidRPr="00684C4D">
        <w:rPr>
          <w:rFonts w:ascii="Arial" w:hAnsi="Arial" w:cs="Arial"/>
          <w:sz w:val="32"/>
        </w:rPr>
        <w:t>Professional Development Workshop Checklist                        eCoach as Instructor</w:t>
      </w:r>
    </w:p>
    <w:p w:rsidR="00452070" w:rsidRPr="00684C4D" w:rsidRDefault="00452070">
      <w:pPr>
        <w:pStyle w:val="Title"/>
        <w:rPr>
          <w:rFonts w:ascii="Arial" w:hAnsi="Arial" w:cs="Arial"/>
        </w:rPr>
      </w:pPr>
    </w:p>
    <w:p w:rsidR="00452070" w:rsidRPr="00684C4D" w:rsidRDefault="00452070">
      <w:pPr>
        <w:pStyle w:val="Title"/>
        <w:jc w:val="left"/>
        <w:rPr>
          <w:rFonts w:ascii="Arial" w:hAnsi="Arial" w:cs="Arial"/>
          <w:sz w:val="22"/>
          <w:szCs w:val="22"/>
        </w:rPr>
      </w:pPr>
      <w:r w:rsidRPr="00684C4D">
        <w:rPr>
          <w:rFonts w:ascii="Arial" w:hAnsi="Arial" w:cs="Arial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9"/>
      <w:r w:rsidRPr="00684C4D">
        <w:rPr>
          <w:rFonts w:ascii="Arial" w:hAnsi="Arial" w:cs="Arial"/>
        </w:rPr>
        <w:instrText xml:space="preserve"> FORMCHECKBOX </w:instrText>
      </w:r>
      <w:r w:rsidRPr="00684C4D">
        <w:rPr>
          <w:rFonts w:ascii="Arial" w:hAnsi="Arial" w:cs="Arial"/>
        </w:rPr>
      </w:r>
      <w:r w:rsidRPr="00684C4D">
        <w:rPr>
          <w:rFonts w:ascii="Arial" w:hAnsi="Arial" w:cs="Arial"/>
        </w:rPr>
        <w:fldChar w:fldCharType="end"/>
      </w:r>
      <w:bookmarkEnd w:id="2"/>
      <w:r w:rsidRPr="00684C4D">
        <w:rPr>
          <w:rFonts w:ascii="Arial" w:hAnsi="Arial" w:cs="Arial"/>
          <w:sz w:val="22"/>
          <w:szCs w:val="22"/>
        </w:rPr>
        <w:t>Ongoing. Update Log. Submit twice a year. (Jan</w:t>
      </w:r>
      <w:r w:rsidR="009F089D" w:rsidRPr="00684C4D">
        <w:rPr>
          <w:rFonts w:ascii="Arial" w:hAnsi="Arial" w:cs="Arial"/>
          <w:sz w:val="22"/>
          <w:szCs w:val="22"/>
        </w:rPr>
        <w:t xml:space="preserve">uary </w:t>
      </w:r>
      <w:r w:rsidR="00D74FC0">
        <w:rPr>
          <w:rFonts w:ascii="Arial" w:hAnsi="Arial" w:cs="Arial"/>
          <w:sz w:val="22"/>
          <w:szCs w:val="22"/>
        </w:rPr>
        <w:t>28</w:t>
      </w:r>
      <w:r w:rsidR="00BB5836" w:rsidRPr="00684C4D">
        <w:rPr>
          <w:rFonts w:ascii="Arial" w:hAnsi="Arial" w:cs="Arial"/>
          <w:sz w:val="22"/>
          <w:szCs w:val="22"/>
        </w:rPr>
        <w:t>, 20</w:t>
      </w:r>
      <w:r w:rsidR="005F7A94">
        <w:rPr>
          <w:rFonts w:ascii="Arial" w:hAnsi="Arial" w:cs="Arial"/>
          <w:sz w:val="22"/>
          <w:szCs w:val="22"/>
        </w:rPr>
        <w:t>11</w:t>
      </w:r>
      <w:r w:rsidR="00BB5836" w:rsidRPr="00684C4D">
        <w:rPr>
          <w:rFonts w:ascii="Arial" w:hAnsi="Arial" w:cs="Arial"/>
          <w:sz w:val="22"/>
          <w:szCs w:val="22"/>
        </w:rPr>
        <w:t xml:space="preserve"> and June </w:t>
      </w:r>
      <w:r w:rsidR="009F089D" w:rsidRPr="00684C4D">
        <w:rPr>
          <w:rFonts w:ascii="Arial" w:hAnsi="Arial" w:cs="Arial"/>
          <w:sz w:val="22"/>
          <w:szCs w:val="22"/>
        </w:rPr>
        <w:t>1</w:t>
      </w:r>
      <w:r w:rsidR="00BB5836" w:rsidRPr="00684C4D">
        <w:rPr>
          <w:rFonts w:ascii="Arial" w:hAnsi="Arial" w:cs="Arial"/>
          <w:sz w:val="22"/>
          <w:szCs w:val="22"/>
        </w:rPr>
        <w:t>, 20</w:t>
      </w:r>
      <w:r w:rsidR="005F7A94">
        <w:rPr>
          <w:rFonts w:ascii="Arial" w:hAnsi="Arial" w:cs="Arial"/>
          <w:sz w:val="22"/>
          <w:szCs w:val="22"/>
        </w:rPr>
        <w:t>11</w:t>
      </w:r>
      <w:r w:rsidR="00BB5836" w:rsidRPr="00684C4D">
        <w:rPr>
          <w:rFonts w:ascii="Arial" w:hAnsi="Arial" w:cs="Arial"/>
          <w:sz w:val="22"/>
          <w:szCs w:val="22"/>
        </w:rPr>
        <w:t>)</w:t>
      </w:r>
    </w:p>
    <w:p w:rsidR="00452070" w:rsidRPr="00684C4D" w:rsidRDefault="00452070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452070" w:rsidRPr="00684C4D" w:rsidRDefault="00452070">
      <w:pPr>
        <w:rPr>
          <w:rFonts w:ascii="Arial" w:hAnsi="Arial" w:cs="Arial"/>
          <w:sz w:val="22"/>
          <w:szCs w:val="22"/>
        </w:rPr>
      </w:pPr>
      <w:r w:rsidRPr="00684C4D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684C4D">
        <w:rPr>
          <w:rFonts w:ascii="Arial" w:hAnsi="Arial" w:cs="Arial"/>
          <w:sz w:val="22"/>
          <w:szCs w:val="22"/>
        </w:rPr>
        <w:instrText xml:space="preserve"> FORMCHECKBOX </w:instrText>
      </w:r>
      <w:r w:rsidRPr="00684C4D">
        <w:rPr>
          <w:rFonts w:ascii="Arial" w:hAnsi="Arial" w:cs="Arial"/>
          <w:sz w:val="22"/>
          <w:szCs w:val="22"/>
        </w:rPr>
      </w:r>
      <w:r w:rsidRPr="00684C4D">
        <w:rPr>
          <w:rFonts w:ascii="Arial" w:hAnsi="Arial" w:cs="Arial"/>
          <w:sz w:val="22"/>
          <w:szCs w:val="22"/>
        </w:rPr>
        <w:fldChar w:fldCharType="end"/>
      </w:r>
      <w:bookmarkEnd w:id="3"/>
      <w:r w:rsidRPr="00684C4D">
        <w:rPr>
          <w:rFonts w:ascii="Arial" w:hAnsi="Arial" w:cs="Arial"/>
          <w:sz w:val="22"/>
          <w:szCs w:val="22"/>
        </w:rPr>
        <w:t xml:space="preserve"> </w:t>
      </w:r>
      <w:r w:rsidR="00F47A0F">
        <w:rPr>
          <w:rFonts w:ascii="Arial" w:hAnsi="Arial" w:cs="Arial"/>
          <w:sz w:val="22"/>
          <w:szCs w:val="22"/>
        </w:rPr>
        <w:t xml:space="preserve"> </w:t>
      </w:r>
      <w:r w:rsidRPr="00684C4D">
        <w:rPr>
          <w:rFonts w:ascii="Arial" w:hAnsi="Arial" w:cs="Arial"/>
          <w:sz w:val="22"/>
          <w:szCs w:val="22"/>
        </w:rPr>
        <w:t xml:space="preserve">Step </w:t>
      </w:r>
      <w:r w:rsidR="00684C4D" w:rsidRPr="00684C4D">
        <w:rPr>
          <w:rFonts w:ascii="Arial" w:hAnsi="Arial" w:cs="Arial"/>
          <w:sz w:val="22"/>
          <w:szCs w:val="22"/>
        </w:rPr>
        <w:t>1</w:t>
      </w:r>
      <w:r w:rsidRPr="00684C4D">
        <w:rPr>
          <w:rFonts w:ascii="Arial" w:hAnsi="Arial" w:cs="Arial"/>
          <w:sz w:val="22"/>
          <w:szCs w:val="22"/>
        </w:rPr>
        <w:t xml:space="preserve">.  Identify in-service outcomes from needs </w:t>
      </w:r>
      <w:r w:rsidR="00C27910" w:rsidRPr="00684C4D">
        <w:rPr>
          <w:rFonts w:ascii="Arial" w:hAnsi="Arial" w:cs="Arial"/>
          <w:sz w:val="22"/>
          <w:szCs w:val="22"/>
        </w:rPr>
        <w:t xml:space="preserve">survey. </w:t>
      </w:r>
      <w:r w:rsidR="00BF5370" w:rsidRPr="00684C4D">
        <w:rPr>
          <w:rFonts w:ascii="Arial" w:hAnsi="Arial" w:cs="Arial"/>
          <w:sz w:val="22"/>
          <w:szCs w:val="22"/>
        </w:rPr>
        <w:t xml:space="preserve">You may modify and create a survey for your staff. </w:t>
      </w:r>
      <w:r w:rsidR="00BF5370" w:rsidRPr="00684C4D">
        <w:rPr>
          <w:rFonts w:ascii="Arial" w:hAnsi="Arial" w:cs="Arial"/>
          <w:b/>
          <w:sz w:val="22"/>
          <w:szCs w:val="22"/>
        </w:rPr>
        <w:t>Please submit to resource teacher for approval.</w:t>
      </w:r>
      <w:r w:rsidR="00BF5370" w:rsidRPr="00684C4D">
        <w:rPr>
          <w:rFonts w:ascii="Arial" w:hAnsi="Arial" w:cs="Arial"/>
          <w:sz w:val="22"/>
          <w:szCs w:val="22"/>
        </w:rPr>
        <w:t xml:space="preserve"> </w:t>
      </w:r>
    </w:p>
    <w:p w:rsidR="00452070" w:rsidRPr="00684C4D" w:rsidRDefault="00452070">
      <w:pPr>
        <w:rPr>
          <w:rFonts w:ascii="Arial" w:hAnsi="Arial" w:cs="Arial"/>
          <w:sz w:val="22"/>
          <w:szCs w:val="22"/>
        </w:rPr>
      </w:pPr>
    </w:p>
    <w:p w:rsidR="00BF5370" w:rsidRPr="00684C4D" w:rsidRDefault="00452070">
      <w:pPr>
        <w:rPr>
          <w:rFonts w:ascii="Arial" w:hAnsi="Arial" w:cs="Arial"/>
          <w:sz w:val="22"/>
          <w:szCs w:val="22"/>
        </w:rPr>
      </w:pPr>
      <w:r w:rsidRPr="00684C4D"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Pr="00684C4D">
        <w:rPr>
          <w:rFonts w:ascii="Arial" w:hAnsi="Arial" w:cs="Arial"/>
          <w:sz w:val="22"/>
          <w:szCs w:val="22"/>
        </w:rPr>
        <w:instrText xml:space="preserve"> FORMCHECKBOX </w:instrText>
      </w:r>
      <w:r w:rsidRPr="00684C4D">
        <w:rPr>
          <w:rFonts w:ascii="Arial" w:hAnsi="Arial" w:cs="Arial"/>
          <w:sz w:val="22"/>
          <w:szCs w:val="22"/>
        </w:rPr>
      </w:r>
      <w:r w:rsidRPr="00684C4D">
        <w:rPr>
          <w:rFonts w:ascii="Arial" w:hAnsi="Arial" w:cs="Arial"/>
          <w:sz w:val="22"/>
          <w:szCs w:val="22"/>
        </w:rPr>
        <w:fldChar w:fldCharType="end"/>
      </w:r>
      <w:bookmarkEnd w:id="4"/>
      <w:r w:rsidRPr="00684C4D">
        <w:rPr>
          <w:rFonts w:ascii="Arial" w:hAnsi="Arial" w:cs="Arial"/>
          <w:sz w:val="22"/>
          <w:szCs w:val="22"/>
        </w:rPr>
        <w:t xml:space="preserve"> Step </w:t>
      </w:r>
      <w:r w:rsidR="00684C4D" w:rsidRPr="00684C4D">
        <w:rPr>
          <w:rFonts w:ascii="Arial" w:hAnsi="Arial" w:cs="Arial"/>
          <w:sz w:val="22"/>
          <w:szCs w:val="22"/>
        </w:rPr>
        <w:t>2</w:t>
      </w:r>
      <w:r w:rsidRPr="00684C4D">
        <w:rPr>
          <w:rFonts w:ascii="Arial" w:hAnsi="Arial" w:cs="Arial"/>
          <w:sz w:val="22"/>
          <w:szCs w:val="22"/>
        </w:rPr>
        <w:t xml:space="preserve">.  </w:t>
      </w:r>
      <w:r w:rsidRPr="00684C4D">
        <w:rPr>
          <w:rFonts w:ascii="Arial" w:hAnsi="Arial" w:cs="Arial"/>
          <w:b/>
          <w:sz w:val="22"/>
          <w:szCs w:val="22"/>
        </w:rPr>
        <w:t>Develop agenda and submit to resource teacher</w:t>
      </w:r>
      <w:r w:rsidRPr="00684C4D">
        <w:rPr>
          <w:rFonts w:ascii="Arial" w:hAnsi="Arial" w:cs="Arial"/>
          <w:sz w:val="22"/>
          <w:szCs w:val="22"/>
        </w:rPr>
        <w:t xml:space="preserve"> </w:t>
      </w:r>
      <w:r w:rsidRPr="00684C4D">
        <w:rPr>
          <w:rFonts w:ascii="Arial" w:hAnsi="Arial" w:cs="Arial"/>
          <w:b/>
          <w:bCs/>
          <w:sz w:val="22"/>
          <w:szCs w:val="22"/>
          <w:u w:val="single"/>
        </w:rPr>
        <w:t>prior to in-service.</w:t>
      </w:r>
      <w:r w:rsidRPr="00684C4D">
        <w:rPr>
          <w:rFonts w:ascii="Arial" w:hAnsi="Arial" w:cs="Arial"/>
          <w:sz w:val="22"/>
          <w:szCs w:val="22"/>
        </w:rPr>
        <w:t xml:space="preserve"> Be sure agenda includes:  School Name, eCoach Name, Date, Time/Duration, and the Outcomes. See sample Agenda template.</w:t>
      </w:r>
      <w:r w:rsidR="00BF5370" w:rsidRPr="00684C4D">
        <w:rPr>
          <w:rFonts w:ascii="Arial" w:hAnsi="Arial" w:cs="Arial"/>
          <w:sz w:val="22"/>
          <w:szCs w:val="22"/>
        </w:rPr>
        <w:t xml:space="preserve"> </w:t>
      </w:r>
    </w:p>
    <w:p w:rsidR="00684C4D" w:rsidRPr="00684C4D" w:rsidRDefault="00684C4D" w:rsidP="00684C4D">
      <w:pPr>
        <w:ind w:left="360"/>
        <w:rPr>
          <w:rFonts w:ascii="Arial" w:hAnsi="Arial" w:cs="Arial"/>
          <w:sz w:val="22"/>
          <w:szCs w:val="22"/>
        </w:rPr>
      </w:pPr>
    </w:p>
    <w:p w:rsidR="00643608" w:rsidRPr="00684C4D" w:rsidRDefault="00452070" w:rsidP="00643608">
      <w:pPr>
        <w:rPr>
          <w:rFonts w:ascii="Arial" w:hAnsi="Arial" w:cs="Arial"/>
          <w:sz w:val="22"/>
          <w:szCs w:val="22"/>
        </w:rPr>
      </w:pPr>
      <w:r w:rsidRPr="00684C4D">
        <w:rPr>
          <w:rFonts w:ascii="Arial" w:hAnsi="Arial" w:cs="Arial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 w:rsidRPr="00684C4D">
        <w:rPr>
          <w:rFonts w:ascii="Arial" w:hAnsi="Arial" w:cs="Arial"/>
          <w:sz w:val="22"/>
          <w:szCs w:val="22"/>
        </w:rPr>
        <w:instrText xml:space="preserve"> FORMCHECKBOX </w:instrText>
      </w:r>
      <w:r w:rsidRPr="00684C4D">
        <w:rPr>
          <w:rFonts w:ascii="Arial" w:hAnsi="Arial" w:cs="Arial"/>
          <w:sz w:val="22"/>
          <w:szCs w:val="22"/>
        </w:rPr>
      </w:r>
      <w:r w:rsidRPr="00684C4D">
        <w:rPr>
          <w:rFonts w:ascii="Arial" w:hAnsi="Arial" w:cs="Arial"/>
          <w:sz w:val="22"/>
          <w:szCs w:val="22"/>
        </w:rPr>
        <w:fldChar w:fldCharType="end"/>
      </w:r>
      <w:bookmarkEnd w:id="5"/>
      <w:r w:rsidRPr="00684C4D">
        <w:rPr>
          <w:rFonts w:ascii="Arial" w:hAnsi="Arial" w:cs="Arial"/>
          <w:sz w:val="22"/>
          <w:szCs w:val="22"/>
        </w:rPr>
        <w:t xml:space="preserve"> Step</w:t>
      </w:r>
      <w:r w:rsidR="00684C4D" w:rsidRPr="00684C4D">
        <w:rPr>
          <w:rFonts w:ascii="Arial" w:hAnsi="Arial" w:cs="Arial"/>
          <w:sz w:val="22"/>
          <w:szCs w:val="22"/>
        </w:rPr>
        <w:t xml:space="preserve"> 3</w:t>
      </w:r>
      <w:r w:rsidRPr="00684C4D">
        <w:rPr>
          <w:rFonts w:ascii="Arial" w:hAnsi="Arial" w:cs="Arial"/>
          <w:sz w:val="22"/>
          <w:szCs w:val="22"/>
        </w:rPr>
        <w:t>.  Create sign-in or use template for participants for the workshop.  Include: Workshop Title; Instructor Name; Location/School Name; Date, Time of Workshop; Duration of Workshop; Printed Name, Participant Signature, and Administrator Signature.  See sample Sign-in Template.</w:t>
      </w:r>
      <w:r w:rsidR="00FD1E0D" w:rsidRPr="00684C4D">
        <w:rPr>
          <w:rFonts w:ascii="Arial" w:hAnsi="Arial" w:cs="Arial"/>
          <w:sz w:val="22"/>
          <w:szCs w:val="22"/>
        </w:rPr>
        <w:t xml:space="preserve"> </w:t>
      </w:r>
    </w:p>
    <w:p w:rsidR="00643608" w:rsidRPr="00684C4D" w:rsidRDefault="00643608" w:rsidP="00643608">
      <w:pPr>
        <w:rPr>
          <w:rFonts w:ascii="Arial" w:hAnsi="Arial" w:cs="Arial"/>
          <w:sz w:val="22"/>
          <w:szCs w:val="22"/>
        </w:rPr>
      </w:pPr>
    </w:p>
    <w:p w:rsidR="00452070" w:rsidRPr="00684C4D" w:rsidRDefault="00643608">
      <w:pPr>
        <w:rPr>
          <w:rFonts w:ascii="Arial" w:hAnsi="Arial" w:cs="Arial"/>
          <w:sz w:val="22"/>
          <w:szCs w:val="22"/>
        </w:rPr>
      </w:pPr>
      <w:r w:rsidRPr="00684C4D">
        <w:rPr>
          <w:rFonts w:ascii="Arial" w:hAnsi="Arial" w:cs="Arial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684C4D">
        <w:rPr>
          <w:rFonts w:ascii="Arial" w:hAnsi="Arial" w:cs="Arial"/>
          <w:sz w:val="22"/>
          <w:szCs w:val="22"/>
        </w:rPr>
        <w:instrText xml:space="preserve"> FORMCHECKBOX </w:instrText>
      </w:r>
      <w:r w:rsidRPr="00684C4D">
        <w:rPr>
          <w:rFonts w:ascii="Arial" w:hAnsi="Arial" w:cs="Arial"/>
          <w:sz w:val="22"/>
          <w:szCs w:val="22"/>
        </w:rPr>
      </w:r>
      <w:r w:rsidRPr="00684C4D">
        <w:rPr>
          <w:rFonts w:ascii="Arial" w:hAnsi="Arial" w:cs="Arial"/>
          <w:sz w:val="22"/>
          <w:szCs w:val="22"/>
        </w:rPr>
        <w:fldChar w:fldCharType="end"/>
      </w:r>
      <w:r w:rsidRPr="00684C4D">
        <w:rPr>
          <w:rFonts w:ascii="Arial" w:hAnsi="Arial" w:cs="Arial"/>
          <w:sz w:val="22"/>
          <w:szCs w:val="22"/>
        </w:rPr>
        <w:t xml:space="preserve"> Step </w:t>
      </w:r>
      <w:r w:rsidR="009A20EC">
        <w:rPr>
          <w:rFonts w:ascii="Arial" w:hAnsi="Arial" w:cs="Arial"/>
          <w:sz w:val="22"/>
          <w:szCs w:val="22"/>
        </w:rPr>
        <w:t>4</w:t>
      </w:r>
      <w:r w:rsidRPr="00684C4D">
        <w:rPr>
          <w:rFonts w:ascii="Arial" w:hAnsi="Arial" w:cs="Arial"/>
          <w:sz w:val="22"/>
          <w:szCs w:val="22"/>
        </w:rPr>
        <w:t xml:space="preserve">. </w:t>
      </w:r>
      <w:r w:rsidRPr="00684C4D">
        <w:rPr>
          <w:rFonts w:ascii="Arial" w:hAnsi="Arial" w:cs="Arial"/>
          <w:b/>
          <w:sz w:val="22"/>
          <w:szCs w:val="22"/>
        </w:rPr>
        <w:t xml:space="preserve">Create an evaluation for your in-service. </w:t>
      </w:r>
      <w:r w:rsidRPr="00684C4D">
        <w:rPr>
          <w:rFonts w:ascii="Arial" w:hAnsi="Arial" w:cs="Arial"/>
          <w:sz w:val="22"/>
          <w:szCs w:val="22"/>
        </w:rPr>
        <w:t xml:space="preserve">(Sample evaluations </w:t>
      </w:r>
      <w:r w:rsidR="00F47A0F">
        <w:rPr>
          <w:rFonts w:ascii="Arial" w:hAnsi="Arial" w:cs="Arial"/>
          <w:sz w:val="22"/>
          <w:szCs w:val="22"/>
        </w:rPr>
        <w:t xml:space="preserve">may be found in the </w:t>
      </w:r>
      <w:r w:rsidR="00684C4D" w:rsidRPr="00684C4D">
        <w:rPr>
          <w:rFonts w:ascii="Arial" w:hAnsi="Arial" w:cs="Arial"/>
          <w:sz w:val="22"/>
          <w:szCs w:val="22"/>
        </w:rPr>
        <w:t>Workshop 08</w:t>
      </w:r>
      <w:r w:rsidR="00F47A0F">
        <w:rPr>
          <w:rFonts w:ascii="Arial" w:hAnsi="Arial" w:cs="Arial"/>
          <w:sz w:val="22"/>
          <w:szCs w:val="22"/>
        </w:rPr>
        <w:t xml:space="preserve"> </w:t>
      </w:r>
      <w:r w:rsidRPr="00684C4D">
        <w:rPr>
          <w:rFonts w:ascii="Arial" w:hAnsi="Arial" w:cs="Arial"/>
          <w:sz w:val="22"/>
          <w:szCs w:val="22"/>
        </w:rPr>
        <w:t>Folder in Blackboard)</w:t>
      </w:r>
    </w:p>
    <w:p w:rsidR="00643608" w:rsidRPr="00684C4D" w:rsidRDefault="00643608">
      <w:pPr>
        <w:rPr>
          <w:rFonts w:ascii="Arial" w:hAnsi="Arial" w:cs="Arial"/>
          <w:i/>
          <w:sz w:val="22"/>
          <w:szCs w:val="22"/>
        </w:rPr>
      </w:pPr>
    </w:p>
    <w:p w:rsidR="00452070" w:rsidRDefault="00643608">
      <w:pPr>
        <w:rPr>
          <w:rFonts w:ascii="Arial" w:hAnsi="Arial" w:cs="Arial"/>
          <w:sz w:val="22"/>
          <w:szCs w:val="22"/>
        </w:rPr>
      </w:pPr>
      <w:r w:rsidRPr="00684C4D">
        <w:rPr>
          <w:rFonts w:ascii="Arial" w:hAnsi="Arial" w:cs="Arial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684C4D">
        <w:rPr>
          <w:rFonts w:ascii="Arial" w:hAnsi="Arial" w:cs="Arial"/>
          <w:sz w:val="22"/>
          <w:szCs w:val="22"/>
        </w:rPr>
        <w:instrText xml:space="preserve"> FORMCHECKBOX </w:instrText>
      </w:r>
      <w:r w:rsidRPr="00684C4D">
        <w:rPr>
          <w:rFonts w:ascii="Arial" w:hAnsi="Arial" w:cs="Arial"/>
          <w:sz w:val="22"/>
          <w:szCs w:val="22"/>
        </w:rPr>
      </w:r>
      <w:r w:rsidRPr="00684C4D">
        <w:rPr>
          <w:rFonts w:ascii="Arial" w:hAnsi="Arial" w:cs="Arial"/>
          <w:sz w:val="22"/>
          <w:szCs w:val="22"/>
        </w:rPr>
        <w:fldChar w:fldCharType="end"/>
      </w:r>
      <w:r w:rsidRPr="00684C4D">
        <w:rPr>
          <w:rFonts w:ascii="Arial" w:hAnsi="Arial" w:cs="Arial"/>
          <w:sz w:val="22"/>
          <w:szCs w:val="22"/>
        </w:rPr>
        <w:t xml:space="preserve"> Step</w:t>
      </w:r>
      <w:r w:rsidR="009A20EC">
        <w:rPr>
          <w:rFonts w:ascii="Arial" w:hAnsi="Arial" w:cs="Arial"/>
          <w:sz w:val="22"/>
          <w:szCs w:val="22"/>
        </w:rPr>
        <w:t xml:space="preserve"> 5 </w:t>
      </w:r>
      <w:r w:rsidRPr="00684C4D">
        <w:rPr>
          <w:rFonts w:ascii="Arial" w:hAnsi="Arial" w:cs="Arial"/>
          <w:sz w:val="22"/>
          <w:szCs w:val="22"/>
        </w:rPr>
        <w:t xml:space="preserve">. </w:t>
      </w:r>
      <w:r w:rsidRPr="00684C4D">
        <w:rPr>
          <w:rFonts w:ascii="Arial" w:hAnsi="Arial" w:cs="Arial"/>
          <w:b/>
          <w:sz w:val="22"/>
          <w:szCs w:val="22"/>
        </w:rPr>
        <w:t>If your workshop is after school hours</w:t>
      </w:r>
      <w:r w:rsidR="00B74996">
        <w:rPr>
          <w:rFonts w:ascii="Arial" w:hAnsi="Arial" w:cs="Arial"/>
          <w:sz w:val="22"/>
          <w:szCs w:val="22"/>
        </w:rPr>
        <w:t xml:space="preserve">, we are no longer able to pay you. T3 does not pick up this payment and we do not have funding through the grant. </w:t>
      </w:r>
    </w:p>
    <w:p w:rsidR="00B74996" w:rsidRPr="00684C4D" w:rsidRDefault="00B74996">
      <w:pPr>
        <w:rPr>
          <w:rFonts w:ascii="Arial" w:hAnsi="Arial" w:cs="Arial"/>
          <w:sz w:val="22"/>
          <w:szCs w:val="22"/>
        </w:rPr>
      </w:pPr>
    </w:p>
    <w:p w:rsidR="00452070" w:rsidRPr="00684C4D" w:rsidRDefault="00452070">
      <w:pPr>
        <w:rPr>
          <w:rFonts w:ascii="Arial" w:hAnsi="Arial" w:cs="Arial"/>
          <w:sz w:val="28"/>
        </w:rPr>
      </w:pPr>
      <w:r w:rsidRPr="00684C4D">
        <w:rPr>
          <w:rFonts w:ascii="Arial" w:hAnsi="Arial" w:cs="Arial"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Pr="00684C4D">
        <w:rPr>
          <w:rFonts w:ascii="Arial" w:hAnsi="Arial" w:cs="Arial"/>
          <w:sz w:val="22"/>
          <w:szCs w:val="22"/>
        </w:rPr>
        <w:instrText xml:space="preserve"> FORMCHECKBOX </w:instrText>
      </w:r>
      <w:r w:rsidRPr="00684C4D">
        <w:rPr>
          <w:rFonts w:ascii="Arial" w:hAnsi="Arial" w:cs="Arial"/>
          <w:sz w:val="22"/>
          <w:szCs w:val="22"/>
        </w:rPr>
      </w:r>
      <w:r w:rsidRPr="00684C4D">
        <w:rPr>
          <w:rFonts w:ascii="Arial" w:hAnsi="Arial" w:cs="Arial"/>
          <w:sz w:val="22"/>
          <w:szCs w:val="22"/>
        </w:rPr>
        <w:fldChar w:fldCharType="end"/>
      </w:r>
      <w:bookmarkEnd w:id="6"/>
      <w:r w:rsidR="00643608" w:rsidRPr="00684C4D">
        <w:rPr>
          <w:rFonts w:ascii="Arial" w:hAnsi="Arial" w:cs="Arial"/>
          <w:sz w:val="22"/>
          <w:szCs w:val="22"/>
        </w:rPr>
        <w:t xml:space="preserve"> Step </w:t>
      </w:r>
      <w:r w:rsidR="009A20EC">
        <w:rPr>
          <w:rFonts w:ascii="Arial" w:hAnsi="Arial" w:cs="Arial"/>
          <w:sz w:val="22"/>
          <w:szCs w:val="22"/>
        </w:rPr>
        <w:t>6</w:t>
      </w:r>
      <w:r w:rsidRPr="00684C4D">
        <w:rPr>
          <w:rFonts w:ascii="Arial" w:hAnsi="Arial" w:cs="Arial"/>
          <w:sz w:val="22"/>
          <w:szCs w:val="22"/>
        </w:rPr>
        <w:t xml:space="preserve">. </w:t>
      </w:r>
      <w:r w:rsidR="00892BC6" w:rsidRPr="00684C4D">
        <w:rPr>
          <w:rFonts w:ascii="Arial" w:hAnsi="Arial" w:cs="Arial"/>
          <w:sz w:val="22"/>
          <w:szCs w:val="22"/>
        </w:rPr>
        <w:t xml:space="preserve">At the conclusion of the in-service: </w:t>
      </w:r>
      <w:r w:rsidRPr="00684C4D">
        <w:rPr>
          <w:rFonts w:ascii="Arial" w:hAnsi="Arial" w:cs="Arial"/>
          <w:b/>
          <w:bCs/>
          <w:sz w:val="22"/>
          <w:szCs w:val="22"/>
        </w:rPr>
        <w:t>Send Agenda</w:t>
      </w:r>
      <w:r w:rsidR="00892BC6" w:rsidRPr="00684C4D">
        <w:rPr>
          <w:rFonts w:ascii="Arial" w:hAnsi="Arial" w:cs="Arial"/>
          <w:b/>
          <w:bCs/>
          <w:sz w:val="22"/>
          <w:szCs w:val="22"/>
        </w:rPr>
        <w:t xml:space="preserve">, Sign-in, </w:t>
      </w:r>
      <w:r w:rsidRPr="00684C4D">
        <w:rPr>
          <w:rFonts w:ascii="Arial" w:hAnsi="Arial" w:cs="Arial"/>
          <w:b/>
          <w:bCs/>
          <w:sz w:val="22"/>
          <w:szCs w:val="22"/>
        </w:rPr>
        <w:t xml:space="preserve">to </w:t>
      </w:r>
      <w:r w:rsidR="00375C2E" w:rsidRPr="00684C4D">
        <w:rPr>
          <w:rFonts w:ascii="Arial" w:hAnsi="Arial" w:cs="Arial"/>
          <w:b/>
          <w:bCs/>
          <w:sz w:val="22"/>
          <w:szCs w:val="22"/>
        </w:rPr>
        <w:t>the Attention of your Assigned Teacher Specialist.</w:t>
      </w:r>
    </w:p>
    <w:p w:rsidR="00452070" w:rsidRPr="00684C4D" w:rsidRDefault="00452070">
      <w:pPr>
        <w:rPr>
          <w:rFonts w:ascii="Arial" w:hAnsi="Arial" w:cs="Arial"/>
          <w:sz w:val="28"/>
        </w:rPr>
      </w:pPr>
    </w:p>
    <w:p w:rsidR="00FD1E0D" w:rsidRPr="00684C4D" w:rsidRDefault="00FD1E0D">
      <w:pPr>
        <w:rPr>
          <w:rFonts w:ascii="Arial" w:hAnsi="Arial" w:cs="Arial"/>
          <w:b/>
          <w:sz w:val="28"/>
        </w:rPr>
      </w:pPr>
      <w:r w:rsidRPr="00684C4D">
        <w:rPr>
          <w:rFonts w:ascii="Arial" w:hAnsi="Arial" w:cs="Arial"/>
          <w:b/>
          <w:sz w:val="28"/>
        </w:rPr>
        <w:t>Please note:</w:t>
      </w:r>
    </w:p>
    <w:p w:rsidR="00452070" w:rsidRPr="00684C4D" w:rsidRDefault="00FD1E0D">
      <w:pPr>
        <w:rPr>
          <w:rFonts w:ascii="Arial" w:hAnsi="Arial" w:cs="Arial"/>
          <w:b/>
          <w:bCs/>
          <w:sz w:val="44"/>
        </w:rPr>
      </w:pPr>
      <w:r w:rsidRPr="00684C4D">
        <w:rPr>
          <w:rFonts w:ascii="Arial" w:hAnsi="Arial" w:cs="Arial"/>
          <w:sz w:val="28"/>
        </w:rPr>
        <w:t>(Electronic versions of these form</w:t>
      </w:r>
      <w:r w:rsidR="00892BC6" w:rsidRPr="00684C4D">
        <w:rPr>
          <w:rFonts w:ascii="Arial" w:hAnsi="Arial" w:cs="Arial"/>
          <w:sz w:val="28"/>
        </w:rPr>
        <w:t xml:space="preserve">s are located in the Workshop </w:t>
      </w:r>
      <w:r w:rsidR="005F7A94">
        <w:rPr>
          <w:rFonts w:ascii="Arial" w:hAnsi="Arial" w:cs="Arial"/>
          <w:sz w:val="28"/>
        </w:rPr>
        <w:t>2010</w:t>
      </w:r>
      <w:r w:rsidRPr="00684C4D">
        <w:rPr>
          <w:rFonts w:ascii="Arial" w:hAnsi="Arial" w:cs="Arial"/>
          <w:sz w:val="28"/>
        </w:rPr>
        <w:t xml:space="preserve"> Folder in the eCoach Blackboard community.)</w:t>
      </w: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2D35F9" w:rsidRDefault="002D35F9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2D35F9" w:rsidRDefault="002D35F9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2D35F9" w:rsidRDefault="002D35F9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684C4D" w:rsidRDefault="00684C4D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684C4D" w:rsidRDefault="00684C4D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684C4D" w:rsidRDefault="00684C4D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684C4D" w:rsidRDefault="00684C4D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684C4D" w:rsidRDefault="00684C4D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684C4D" w:rsidRDefault="00684C4D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684C4D" w:rsidRDefault="00684C4D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684C4D" w:rsidRDefault="00684C4D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055C3" w:rsidRDefault="004055C3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055C3" w:rsidRDefault="004055C3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2D35F9" w:rsidRDefault="002D35F9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Pr="00684C4D" w:rsidRDefault="00452070">
      <w:pPr>
        <w:pStyle w:val="Heading2"/>
        <w:jc w:val="center"/>
        <w:rPr>
          <w:rFonts w:ascii="Arial" w:hAnsi="Arial" w:cs="Arial"/>
          <w:sz w:val="40"/>
        </w:rPr>
      </w:pPr>
      <w:r w:rsidRPr="00684C4D">
        <w:rPr>
          <w:rFonts w:ascii="Arial" w:hAnsi="Arial" w:cs="Arial"/>
          <w:sz w:val="40"/>
        </w:rPr>
        <w:t>eCoach Professional Development Agenda</w:t>
      </w:r>
    </w:p>
    <w:p w:rsidR="00452070" w:rsidRPr="00F47A0F" w:rsidRDefault="00452070">
      <w:pPr>
        <w:jc w:val="center"/>
        <w:rPr>
          <w:rFonts w:ascii="Arial" w:hAnsi="Arial" w:cs="Arial"/>
          <w:sz w:val="24"/>
          <w:szCs w:val="24"/>
        </w:rPr>
      </w:pPr>
      <w:r w:rsidRPr="00F47A0F">
        <w:rPr>
          <w:rFonts w:ascii="Arial" w:hAnsi="Arial" w:cs="Arial"/>
          <w:sz w:val="24"/>
          <w:szCs w:val="24"/>
        </w:rPr>
        <w:t>Name of School:</w:t>
      </w:r>
    </w:p>
    <w:p w:rsidR="00452070" w:rsidRPr="00F47A0F" w:rsidRDefault="00452070">
      <w:pPr>
        <w:jc w:val="center"/>
        <w:rPr>
          <w:rFonts w:ascii="Arial" w:hAnsi="Arial" w:cs="Arial"/>
          <w:sz w:val="24"/>
          <w:szCs w:val="24"/>
        </w:rPr>
      </w:pPr>
      <w:r w:rsidRPr="00F47A0F">
        <w:rPr>
          <w:rFonts w:ascii="Arial" w:hAnsi="Arial" w:cs="Arial"/>
          <w:sz w:val="24"/>
          <w:szCs w:val="24"/>
        </w:rPr>
        <w:t>Workshop Title:</w:t>
      </w:r>
    </w:p>
    <w:p w:rsidR="00452070" w:rsidRPr="00F47A0F" w:rsidRDefault="00452070">
      <w:pPr>
        <w:jc w:val="center"/>
        <w:rPr>
          <w:rFonts w:ascii="Arial" w:hAnsi="Arial" w:cs="Arial"/>
          <w:sz w:val="24"/>
          <w:szCs w:val="24"/>
        </w:rPr>
      </w:pPr>
      <w:r w:rsidRPr="00F47A0F">
        <w:rPr>
          <w:rFonts w:ascii="Arial" w:hAnsi="Arial" w:cs="Arial"/>
          <w:sz w:val="24"/>
          <w:szCs w:val="24"/>
        </w:rPr>
        <w:t>eCoach name:</w:t>
      </w:r>
    </w:p>
    <w:p w:rsidR="00452070" w:rsidRPr="00684C4D" w:rsidRDefault="00452070">
      <w:pPr>
        <w:jc w:val="center"/>
        <w:rPr>
          <w:rFonts w:ascii="Arial" w:hAnsi="Arial" w:cs="Arial"/>
        </w:rPr>
      </w:pPr>
      <w:r w:rsidRPr="00F47A0F">
        <w:rPr>
          <w:rFonts w:ascii="Arial" w:hAnsi="Arial" w:cs="Arial"/>
          <w:sz w:val="24"/>
          <w:szCs w:val="24"/>
        </w:rPr>
        <w:t>Date, Time/Duration</w:t>
      </w:r>
      <w:r w:rsidRPr="00684C4D">
        <w:rPr>
          <w:rFonts w:ascii="Arial" w:hAnsi="Arial" w:cs="Arial"/>
        </w:rPr>
        <w:t>:</w:t>
      </w:r>
    </w:p>
    <w:p w:rsidR="00452070" w:rsidRPr="00684C4D" w:rsidRDefault="00452070">
      <w:pPr>
        <w:jc w:val="center"/>
        <w:rPr>
          <w:rFonts w:ascii="Arial" w:hAnsi="Arial" w:cs="Arial"/>
        </w:rPr>
      </w:pPr>
    </w:p>
    <w:p w:rsidR="00452070" w:rsidRPr="00684C4D" w:rsidRDefault="00452070">
      <w:pPr>
        <w:jc w:val="center"/>
        <w:rPr>
          <w:rFonts w:ascii="Arial" w:hAnsi="Arial" w:cs="Arial"/>
        </w:rPr>
      </w:pPr>
    </w:p>
    <w:p w:rsidR="00452070" w:rsidRPr="00684C4D" w:rsidRDefault="00452070">
      <w:pPr>
        <w:rPr>
          <w:rFonts w:ascii="Arial" w:hAnsi="Arial" w:cs="Arial"/>
          <w:b/>
          <w:bCs/>
        </w:rPr>
      </w:pPr>
      <w:r w:rsidRPr="00684C4D">
        <w:rPr>
          <w:rFonts w:ascii="Arial" w:hAnsi="Arial" w:cs="Arial"/>
          <w:b/>
          <w:bCs/>
        </w:rPr>
        <w:t xml:space="preserve">Brief Description of Activity: </w:t>
      </w:r>
    </w:p>
    <w:p w:rsidR="00452070" w:rsidRPr="00684C4D" w:rsidRDefault="00452070">
      <w:pPr>
        <w:rPr>
          <w:rFonts w:ascii="Arial" w:hAnsi="Arial" w:cs="Arial"/>
          <w:b/>
          <w:bCs/>
        </w:rPr>
      </w:pPr>
    </w:p>
    <w:p w:rsidR="00452070" w:rsidRPr="00684C4D" w:rsidRDefault="00452070">
      <w:pPr>
        <w:rPr>
          <w:rFonts w:ascii="Arial" w:hAnsi="Arial" w:cs="Arial"/>
          <w:b/>
          <w:bCs/>
        </w:rPr>
      </w:pPr>
    </w:p>
    <w:p w:rsidR="00452070" w:rsidRPr="00684C4D" w:rsidRDefault="00452070">
      <w:pPr>
        <w:rPr>
          <w:rFonts w:ascii="Arial" w:hAnsi="Arial" w:cs="Arial"/>
          <w:b/>
          <w:bCs/>
        </w:rPr>
      </w:pPr>
    </w:p>
    <w:p w:rsidR="00452070" w:rsidRPr="00684C4D" w:rsidRDefault="00452070">
      <w:pPr>
        <w:rPr>
          <w:rFonts w:ascii="Arial" w:hAnsi="Arial" w:cs="Arial"/>
          <w:b/>
          <w:bCs/>
        </w:rPr>
      </w:pPr>
    </w:p>
    <w:p w:rsidR="00452070" w:rsidRPr="00684C4D" w:rsidRDefault="00452070">
      <w:pPr>
        <w:rPr>
          <w:rFonts w:ascii="Arial" w:hAnsi="Arial" w:cs="Arial"/>
          <w:b/>
          <w:bCs/>
        </w:rPr>
      </w:pPr>
    </w:p>
    <w:p w:rsidR="00452070" w:rsidRPr="00684C4D" w:rsidRDefault="00452070">
      <w:pPr>
        <w:rPr>
          <w:rFonts w:ascii="Arial" w:hAnsi="Arial" w:cs="Arial"/>
          <w:bCs/>
        </w:rPr>
      </w:pPr>
      <w:r w:rsidRPr="00684C4D">
        <w:rPr>
          <w:rFonts w:ascii="Arial" w:hAnsi="Arial" w:cs="Arial"/>
          <w:b/>
          <w:bCs/>
        </w:rPr>
        <w:t xml:space="preserve">Outcomes </w:t>
      </w:r>
      <w:r w:rsidRPr="00684C4D">
        <w:rPr>
          <w:rFonts w:ascii="Arial" w:hAnsi="Arial" w:cs="Arial"/>
          <w:bCs/>
          <w:i/>
          <w:iCs/>
        </w:rPr>
        <w:t xml:space="preserve">(These need to be a reflection of the survey given to the staff in the fall. </w:t>
      </w:r>
      <w:r w:rsidR="00684C4D" w:rsidRPr="00684C4D">
        <w:rPr>
          <w:rFonts w:ascii="Arial" w:hAnsi="Arial" w:cs="Arial"/>
          <w:bCs/>
          <w:i/>
          <w:iCs/>
        </w:rPr>
        <w:t xml:space="preserve">State the </w:t>
      </w:r>
      <w:smartTag w:uri="urn:schemas-microsoft-com:office:smarttags" w:element="State">
        <w:smartTag w:uri="urn:schemas-microsoft-com:office:smarttags" w:element="place">
          <w:r w:rsidR="00684C4D" w:rsidRPr="00684C4D">
            <w:rPr>
              <w:rFonts w:ascii="Arial" w:hAnsi="Arial" w:cs="Arial"/>
              <w:bCs/>
              <w:i/>
              <w:iCs/>
            </w:rPr>
            <w:t>Maryland</w:t>
          </w:r>
        </w:smartTag>
      </w:smartTag>
      <w:r w:rsidR="00684C4D" w:rsidRPr="00684C4D">
        <w:rPr>
          <w:rFonts w:ascii="Arial" w:hAnsi="Arial" w:cs="Arial"/>
          <w:bCs/>
          <w:i/>
          <w:iCs/>
        </w:rPr>
        <w:t xml:space="preserve"> Teacher Technology Standards. </w:t>
      </w:r>
      <w:r w:rsidRPr="00684C4D">
        <w:rPr>
          <w:rFonts w:ascii="Arial" w:hAnsi="Arial" w:cs="Arial"/>
          <w:bCs/>
          <w:i/>
          <w:iCs/>
        </w:rPr>
        <w:t>Please attach sign-in and any handouts used during the presentation)</w:t>
      </w:r>
    </w:p>
    <w:p w:rsidR="00452070" w:rsidRPr="00684C4D" w:rsidRDefault="00452070">
      <w:pPr>
        <w:pStyle w:val="Title"/>
        <w:tabs>
          <w:tab w:val="left" w:pos="10620"/>
        </w:tabs>
        <w:ind w:right="-360"/>
        <w:jc w:val="left"/>
        <w:rPr>
          <w:rFonts w:ascii="Arial" w:hAnsi="Arial" w:cs="Arial"/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452070" w:rsidRDefault="00452070">
      <w:pPr>
        <w:pStyle w:val="Title"/>
        <w:tabs>
          <w:tab w:val="left" w:pos="10620"/>
        </w:tabs>
        <w:ind w:right="-360"/>
        <w:jc w:val="left"/>
        <w:rPr>
          <w:sz w:val="28"/>
        </w:rPr>
      </w:pPr>
    </w:p>
    <w:p w:rsidR="00B37AFB" w:rsidRDefault="00B37AFB">
      <w:pPr>
        <w:pStyle w:val="Title"/>
        <w:tabs>
          <w:tab w:val="left" w:pos="10620"/>
        </w:tabs>
        <w:ind w:right="-360"/>
        <w:jc w:val="left"/>
        <w:rPr>
          <w:sz w:val="28"/>
        </w:rPr>
        <w:sectPr w:rsidR="00B37AFB" w:rsidSect="004A6A7A">
          <w:pgSz w:w="12240" w:h="15840" w:code="1"/>
          <w:pgMar w:top="1094" w:right="1800" w:bottom="1440" w:left="1800" w:header="720" w:footer="720" w:gutter="0"/>
          <w:cols w:space="720"/>
          <w:titlePg/>
          <w:docGrid w:linePitch="272"/>
        </w:sectPr>
      </w:pPr>
    </w:p>
    <w:p w:rsidR="00B37AFB" w:rsidRDefault="00B37AFB">
      <w:pPr>
        <w:pStyle w:val="Heading2"/>
        <w:rPr>
          <w:rFonts w:ascii="Arial" w:hAnsi="Arial" w:cs="Arial"/>
          <w:color w:val="111111"/>
        </w:rPr>
      </w:pPr>
      <w:r>
        <w:rPr>
          <w:rFonts w:ascii="Comic Sans MS" w:hAnsi="Comic Sans MS"/>
          <w:noProof/>
          <w:sz w:val="20"/>
        </w:rPr>
        <w:pict>
          <v:rect id="_x0000_s1167" style="position:absolute;margin-left:-1in;margin-top:-9pt;width:558pt;height:729pt;z-index:-251653120;mso-wrap-edited:f" wrapcoords="-116 -87 -116 21665 21716 21665 21716 -87 -116 -87" strokeweight="6pt">
            <v:stroke dashstyle="1 1" endcap="round"/>
          </v:rect>
        </w:pict>
      </w:r>
      <w:r w:rsidR="00373C39">
        <w:rPr>
          <w:rFonts w:ascii="Verdana" w:hAnsi="Verdana" w:cs="Arial"/>
          <w:b w:val="0"/>
          <w:bCs w:val="0"/>
          <w:noProof/>
          <w:color w:val="333355"/>
          <w:sz w:val="22"/>
          <w:szCs w:val="22"/>
        </w:rPr>
        <w:drawing>
          <wp:inline distT="0" distB="0" distL="0" distR="0">
            <wp:extent cx="2857500" cy="1074420"/>
            <wp:effectExtent l="19050" t="0" r="0" b="0"/>
            <wp:docPr id="1" name="Picture 1" descr="Gaggle.Net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ggle.Net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74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AFB" w:rsidRDefault="00B37AFB">
      <w:pPr>
        <w:pStyle w:val="Heading2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 eCoach Professional Development Agend</w:t>
      </w:r>
      <w:r>
        <w:rPr>
          <w:rFonts w:ascii="Comic Sans MS" w:hAnsi="Comic Sans MS"/>
          <w:sz w:val="28"/>
        </w:rPr>
        <w:t>a</w:t>
      </w:r>
      <w:r>
        <w:rPr>
          <w:rFonts w:ascii="Comic Sans MS" w:hAnsi="Comic Sans MS"/>
          <w:sz w:val="28"/>
        </w:rPr>
        <w:t xml:space="preserve"> </w:t>
      </w:r>
    </w:p>
    <w:p w:rsidR="00B37AFB" w:rsidRDefault="00B37AFB">
      <w:pPr>
        <w:jc w:val="center"/>
        <w:rPr>
          <w:b/>
          <w:bCs/>
          <w:sz w:val="40"/>
        </w:rPr>
      </w:pPr>
      <w:r>
        <w:rPr>
          <w:rFonts w:ascii="Comic Sans MS" w:hAnsi="Comic Sans MS"/>
          <w:b/>
          <w:bCs/>
          <w:sz w:val="40"/>
        </w:rPr>
        <w:t>Sunset Elementary</w:t>
      </w:r>
      <w:r>
        <w:rPr>
          <w:b/>
          <w:bCs/>
          <w:sz w:val="40"/>
        </w:rPr>
        <w:t xml:space="preserve"> </w:t>
      </w:r>
    </w:p>
    <w:p w:rsidR="00B37AFB" w:rsidRDefault="00B37AFB">
      <w:pPr>
        <w:pStyle w:val="Heading1"/>
      </w:pPr>
      <w:r>
        <w:t xml:space="preserve">Workshop –  </w:t>
      </w:r>
      <w:r>
        <w:rPr>
          <w:b w:val="0"/>
          <w:bCs w:val="0"/>
          <w:sz w:val="48"/>
        </w:rPr>
        <w:t>Gaggle.net</w:t>
      </w:r>
    </w:p>
    <w:p w:rsidR="00B37AFB" w:rsidRDefault="00B37AFB">
      <w:pPr>
        <w:pStyle w:val="Heading2"/>
        <w:ind w:left="360"/>
        <w:rPr>
          <w:rFonts w:ascii="Comic Sans MS" w:hAnsi="Comic Sans MS"/>
          <w:b w:val="0"/>
          <w:bCs w:val="0"/>
        </w:rPr>
      </w:pPr>
    </w:p>
    <w:p w:rsidR="00B37AFB" w:rsidRDefault="00B37AFB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Nancy P. Flythe</w:t>
      </w:r>
    </w:p>
    <w:p w:rsidR="00B37AFB" w:rsidRPr="00B37AFB" w:rsidRDefault="00B37AFB">
      <w:pPr>
        <w:pStyle w:val="Heading2"/>
        <w:rPr>
          <w:rFonts w:ascii="Comic Sans MS" w:hAnsi="Comic Sans MS"/>
          <w:sz w:val="36"/>
          <w:szCs w:val="36"/>
        </w:rPr>
      </w:pPr>
      <w:r w:rsidRPr="00B37AFB">
        <w:rPr>
          <w:rFonts w:ascii="Comic Sans MS" w:hAnsi="Comic Sans MS"/>
          <w:sz w:val="36"/>
          <w:szCs w:val="36"/>
        </w:rPr>
        <w:t>D</w:t>
      </w:r>
      <w:r w:rsidRPr="00B37AFB">
        <w:rPr>
          <w:rFonts w:ascii="Comic Sans MS" w:hAnsi="Comic Sans MS"/>
          <w:sz w:val="36"/>
          <w:szCs w:val="36"/>
        </w:rPr>
        <w:t>ate: Wednesday, May 17, 20</w:t>
      </w:r>
      <w:r w:rsidR="005F7A94">
        <w:rPr>
          <w:rFonts w:ascii="Comic Sans MS" w:hAnsi="Comic Sans MS"/>
          <w:sz w:val="36"/>
          <w:szCs w:val="36"/>
        </w:rPr>
        <w:t>10</w:t>
      </w:r>
      <w:r w:rsidRPr="00B37AFB"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 xml:space="preserve">            Time: </w:t>
      </w:r>
      <w:r w:rsidR="003C36DD">
        <w:rPr>
          <w:rFonts w:ascii="Comic Sans MS" w:hAnsi="Comic Sans MS"/>
          <w:sz w:val="36"/>
          <w:szCs w:val="36"/>
        </w:rPr>
        <w:t>3:30-</w:t>
      </w:r>
      <w:r>
        <w:rPr>
          <w:rFonts w:ascii="Comic Sans MS" w:hAnsi="Comic Sans MS"/>
          <w:sz w:val="36"/>
          <w:szCs w:val="36"/>
        </w:rPr>
        <w:t>5</w:t>
      </w:r>
      <w:r w:rsidRPr="00B37AFB">
        <w:rPr>
          <w:rFonts w:ascii="Comic Sans MS" w:hAnsi="Comic Sans MS"/>
          <w:sz w:val="36"/>
          <w:szCs w:val="36"/>
        </w:rPr>
        <w:t>:00</w:t>
      </w:r>
      <w:r>
        <w:rPr>
          <w:rFonts w:ascii="Comic Sans MS" w:hAnsi="Comic Sans MS"/>
          <w:sz w:val="36"/>
          <w:szCs w:val="36"/>
        </w:rPr>
        <w:t xml:space="preserve"> </w:t>
      </w:r>
      <w:r w:rsidRPr="00B37AFB">
        <w:rPr>
          <w:rFonts w:ascii="Comic Sans MS" w:hAnsi="Comic Sans MS"/>
          <w:sz w:val="36"/>
          <w:szCs w:val="36"/>
        </w:rPr>
        <w:t>P.M.</w:t>
      </w:r>
    </w:p>
    <w:p w:rsidR="00B37AFB" w:rsidRDefault="00B37AFB"/>
    <w:p w:rsidR="00B37AFB" w:rsidRDefault="00B37AFB">
      <w:pPr>
        <w:rPr>
          <w:b/>
          <w:bCs/>
        </w:rPr>
      </w:pPr>
      <w:r>
        <w:rPr>
          <w:rFonts w:ascii="Comic Sans MS" w:hAnsi="Comic Sans MS"/>
          <w:b/>
          <w:bCs/>
        </w:rPr>
        <w:t xml:space="preserve">Brief Description of Activity: </w:t>
      </w:r>
      <w:r>
        <w:rPr>
          <w:rFonts w:ascii="Comic Sans MS" w:hAnsi="Comic Sans MS"/>
        </w:rPr>
        <w:t xml:space="preserve">The participants will be trained to become administrators, for their classroom, when using Gaggle.net. </w:t>
      </w:r>
    </w:p>
    <w:p w:rsidR="00B37AFB" w:rsidRDefault="00B37AFB">
      <w:p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</w:rPr>
        <w:t xml:space="preserve">Outcomes </w:t>
      </w:r>
    </w:p>
    <w:p w:rsidR="00B37AFB" w:rsidRDefault="00B37AFB">
      <w:pPr>
        <w:autoSpaceDE w:val="0"/>
        <w:autoSpaceDN w:val="0"/>
        <w:adjustRightInd w:val="0"/>
        <w:rPr>
          <w:rFonts w:ascii="Comic Sans MS" w:hAnsi="Comic Sans MS"/>
          <w:b/>
          <w:bCs/>
          <w:color w:val="000000"/>
          <w:szCs w:val="18"/>
        </w:rPr>
      </w:pPr>
      <w:r>
        <w:rPr>
          <w:rFonts w:ascii="Comic Sans MS" w:hAnsi="Comic Sans MS"/>
          <w:b/>
          <w:bCs/>
          <w:color w:val="000000"/>
          <w:szCs w:val="18"/>
        </w:rPr>
        <w:t xml:space="preserve">II. Communication </w:t>
      </w:r>
    </w:p>
    <w:p w:rsidR="00B37AFB" w:rsidRDefault="00B37AFB">
      <w:pPr>
        <w:autoSpaceDE w:val="0"/>
        <w:autoSpaceDN w:val="0"/>
        <w:adjustRightInd w:val="0"/>
        <w:rPr>
          <w:rFonts w:ascii="Comic Sans MS" w:hAnsi="Comic Sans MS"/>
          <w:b/>
          <w:bCs/>
          <w:color w:val="000000"/>
          <w:szCs w:val="18"/>
        </w:rPr>
      </w:pPr>
      <w:r>
        <w:rPr>
          <w:rFonts w:ascii="Comic Sans MS" w:hAnsi="Comic Sans MS"/>
          <w:b/>
          <w:bCs/>
          <w:color w:val="000000"/>
          <w:szCs w:val="18"/>
        </w:rPr>
        <w:t>A</w:t>
      </w:r>
      <w:r>
        <w:rPr>
          <w:rFonts w:ascii="Comic Sans MS" w:hAnsi="Comic Sans MS"/>
          <w:color w:val="000000"/>
          <w:szCs w:val="18"/>
        </w:rPr>
        <w:t xml:space="preserve">. </w:t>
      </w:r>
      <w:r>
        <w:rPr>
          <w:rFonts w:ascii="Comic Sans MS" w:hAnsi="Comic Sans MS"/>
          <w:b/>
          <w:bCs/>
          <w:color w:val="000000"/>
          <w:szCs w:val="18"/>
        </w:rPr>
        <w:t xml:space="preserve">Use technology effectively and appropriately to interact electronically. </w:t>
      </w:r>
    </w:p>
    <w:p w:rsidR="00B37AFB" w:rsidRDefault="00B37AFB">
      <w:pPr>
        <w:rPr>
          <w:rFonts w:ascii="Comic Sans MS" w:hAnsi="Comic Sans MS"/>
          <w:color w:val="000000"/>
          <w:szCs w:val="18"/>
        </w:rPr>
      </w:pPr>
      <w:r>
        <w:rPr>
          <w:rFonts w:ascii="Comic Sans MS" w:hAnsi="Comic Sans MS"/>
          <w:color w:val="000000"/>
          <w:szCs w:val="18"/>
        </w:rPr>
        <w:t>II A1. Use telecommunications (E-mail) to collaborate with peers, parents, colleagues, administrators and/or experts in the field.</w:t>
      </w:r>
    </w:p>
    <w:p w:rsidR="00B37AFB" w:rsidRDefault="00B37AFB">
      <w:pPr>
        <w:rPr>
          <w:rFonts w:ascii="Comic Sans MS" w:hAnsi="Comic Sans MS"/>
        </w:rPr>
      </w:pPr>
      <w:r>
        <w:rPr>
          <w:rFonts w:ascii="Comic Sans MS" w:hAnsi="Comic Sans MS"/>
          <w:b/>
          <w:bCs/>
          <w:color w:val="000000"/>
          <w:szCs w:val="18"/>
        </w:rPr>
        <w:t>B. Use technology to communicate information in a variety of formats.</w:t>
      </w:r>
    </w:p>
    <w:p w:rsidR="00B37AFB" w:rsidRDefault="00B37AFB">
      <w:pPr>
        <w:pStyle w:val="BodyText2"/>
      </w:pPr>
      <w:r>
        <w:t>II. B1. Select appropriate technologies for a particular communication goal. (Ex. MS Publisher for a brochure, PPT for a presentation, etc.)</w:t>
      </w:r>
    </w:p>
    <w:p w:rsidR="00B37AFB" w:rsidRDefault="00B37AFB">
      <w:pPr>
        <w:rPr>
          <w:rFonts w:ascii="Comic Sans MS" w:hAnsi="Comic Sans MS"/>
        </w:rPr>
      </w:pPr>
    </w:p>
    <w:p w:rsidR="00B37AFB" w:rsidRDefault="00B37AFB">
      <w:pPr>
        <w:pStyle w:val="Heading1"/>
      </w:pPr>
      <w:r>
        <w:t>Activities</w:t>
      </w:r>
    </w:p>
    <w:p w:rsidR="00B37AFB" w:rsidRDefault="00B37AFB">
      <w:pPr>
        <w:rPr>
          <w:rFonts w:ascii="Comic Sans MS" w:hAnsi="Comic Sans MS"/>
        </w:rPr>
      </w:pPr>
      <w:r>
        <w:rPr>
          <w:rFonts w:ascii="Comic Sans MS" w:hAnsi="Comic Sans MS"/>
        </w:rPr>
        <w:t>3:30 – 3:45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b/>
          <w:bCs/>
        </w:rPr>
        <w:t>Welcome</w:t>
      </w:r>
    </w:p>
    <w:p w:rsidR="00B37AFB" w:rsidRDefault="00B37AFB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b/>
          <w:bCs/>
        </w:rPr>
        <w:t>Sign-In and Snack</w:t>
      </w:r>
      <w:r>
        <w:rPr>
          <w:rFonts w:ascii="Comic Sans MS" w:hAnsi="Comic Sans MS"/>
        </w:rPr>
        <w:t xml:space="preserve"> </w:t>
      </w:r>
    </w:p>
    <w:p w:rsidR="00B37AFB" w:rsidRDefault="00B37AFB">
      <w:pPr>
        <w:ind w:left="216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AACPS Registration Form</w:t>
      </w:r>
      <w:r>
        <w:rPr>
          <w:rFonts w:ascii="Comic Sans MS" w:hAnsi="Comic Sans MS"/>
        </w:rPr>
        <w:t xml:space="preserve"> (fill out to receive stipend)</w:t>
      </w:r>
    </w:p>
    <w:p w:rsidR="00B37AFB" w:rsidRDefault="00B37AFB">
      <w:pPr>
        <w:rPr>
          <w:rFonts w:ascii="Comic Sans MS" w:hAnsi="Comic Sans MS"/>
        </w:rPr>
      </w:pPr>
    </w:p>
    <w:p w:rsidR="00B37AFB" w:rsidRDefault="00B37AFB">
      <w:pPr>
        <w:rPr>
          <w:rFonts w:ascii="Comic Sans MS" w:hAnsi="Comic Sans MS"/>
        </w:rPr>
      </w:pPr>
      <w:r>
        <w:rPr>
          <w:rFonts w:ascii="Comic Sans MS" w:hAnsi="Comic Sans MS"/>
        </w:rPr>
        <w:t>3:45 – 4:55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B37AFB" w:rsidRDefault="00B37AFB">
      <w:pPr>
        <w:numPr>
          <w:ilvl w:val="2"/>
          <w:numId w:val="28"/>
        </w:num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What Is Gaggle.Net?</w:t>
      </w:r>
    </w:p>
    <w:p w:rsidR="00B37AFB" w:rsidRDefault="00B37AFB">
      <w:pPr>
        <w:numPr>
          <w:ilvl w:val="2"/>
          <w:numId w:val="28"/>
        </w:num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Why Gaggle.Net?</w:t>
      </w:r>
    </w:p>
    <w:p w:rsidR="00B37AFB" w:rsidRDefault="00B37AFB">
      <w:pPr>
        <w:numPr>
          <w:ilvl w:val="2"/>
          <w:numId w:val="28"/>
        </w:num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FAQ</w:t>
      </w:r>
    </w:p>
    <w:p w:rsidR="00B37AFB" w:rsidRDefault="00B37AFB">
      <w:pPr>
        <w:numPr>
          <w:ilvl w:val="2"/>
          <w:numId w:val="28"/>
        </w:numPr>
        <w:rPr>
          <w:rFonts w:ascii="Comic Sans MS" w:hAnsi="Comic Sans MS"/>
          <w:b/>
          <w:bCs/>
        </w:rPr>
      </w:pPr>
      <w:r>
        <w:rPr>
          <w:rFonts w:ascii="Comic Sans MS" w:hAnsi="Comic Sans MS"/>
        </w:rPr>
        <w:t>Create</w:t>
      </w:r>
      <w:r>
        <w:rPr>
          <w:rFonts w:ascii="Comic Sans MS" w:hAnsi="Comic Sans MS"/>
          <w:b/>
          <w:bCs/>
        </w:rPr>
        <w:t xml:space="preserve"> User ID </w:t>
      </w:r>
      <w:r>
        <w:rPr>
          <w:rFonts w:ascii="Comic Sans MS" w:hAnsi="Comic Sans MS"/>
        </w:rPr>
        <w:t>and</w:t>
      </w:r>
      <w:r>
        <w:rPr>
          <w:rFonts w:ascii="Comic Sans MS" w:hAnsi="Comic Sans MS"/>
          <w:b/>
          <w:bCs/>
        </w:rPr>
        <w:t xml:space="preserve"> Password</w:t>
      </w:r>
    </w:p>
    <w:p w:rsidR="00B37AFB" w:rsidRDefault="00B37AFB">
      <w:pPr>
        <w:numPr>
          <w:ilvl w:val="2"/>
          <w:numId w:val="28"/>
        </w:num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Product Tour and 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  <w:b/>
              <w:bCs/>
            </w:rPr>
            <w:t>Test Drive</w:t>
          </w:r>
        </w:smartTag>
      </w:smartTag>
    </w:p>
    <w:p w:rsidR="00B37AFB" w:rsidRDefault="00B37AFB">
      <w:pPr>
        <w:numPr>
          <w:ilvl w:val="2"/>
          <w:numId w:val="28"/>
        </w:num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Becoming A Classroom Administrator in Gaggle.Net</w:t>
      </w:r>
    </w:p>
    <w:p w:rsidR="00B37AFB" w:rsidRDefault="00B37AFB">
      <w:pPr>
        <w:numPr>
          <w:ilvl w:val="2"/>
          <w:numId w:val="28"/>
        </w:num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How To Get Up Your Student Accounts</w:t>
      </w:r>
    </w:p>
    <w:p w:rsidR="00B37AFB" w:rsidRDefault="00B37AFB">
      <w:pPr>
        <w:rPr>
          <w:rFonts w:ascii="Comic Sans MS" w:hAnsi="Comic Sans MS"/>
          <w:b/>
          <w:bCs/>
        </w:rPr>
      </w:pPr>
    </w:p>
    <w:p w:rsidR="00B37AFB" w:rsidRDefault="00B37AFB">
      <w:r>
        <w:rPr>
          <w:rFonts w:ascii="Comic Sans MS" w:hAnsi="Comic Sans MS"/>
        </w:rPr>
        <w:t>4:55 – 5:00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b/>
          <w:bCs/>
        </w:rPr>
        <w:t>Evaluation Form</w:t>
      </w:r>
    </w:p>
    <w:p w:rsidR="00452070" w:rsidRDefault="0088196B">
      <w:pPr>
        <w:pStyle w:val="Title"/>
        <w:tabs>
          <w:tab w:val="left" w:pos="10620"/>
        </w:tabs>
        <w:ind w:right="-360"/>
        <w:jc w:val="left"/>
        <w:rPr>
          <w:sz w:val="28"/>
        </w:rPr>
      </w:pPr>
      <w:r>
        <w:rPr>
          <w:noProof/>
          <w:sz w:val="28"/>
        </w:rPr>
        <w:pict>
          <v:shape id="_x0000_s1174" type="#_x0000_t202" style="position:absolute;margin-left:422pt;margin-top:52.55pt;width:55pt;height:20.4pt;z-index:251664384" filled="f" stroked="f">
            <v:textbox>
              <w:txbxContent>
                <w:p w:rsidR="0015287B" w:rsidRDefault="0015287B">
                  <w:r>
                    <w:t>26</w:t>
                  </w:r>
                </w:p>
              </w:txbxContent>
            </v:textbox>
          </v:shape>
        </w:pict>
      </w:r>
    </w:p>
    <w:p w:rsidR="00616372" w:rsidRDefault="00616372" w:rsidP="0088196B">
      <w:pPr>
        <w:pStyle w:val="Title"/>
        <w:tabs>
          <w:tab w:val="left" w:pos="10620"/>
        </w:tabs>
        <w:ind w:right="-360"/>
        <w:jc w:val="left"/>
        <w:rPr>
          <w:sz w:val="28"/>
        </w:rPr>
        <w:sectPr w:rsidR="00616372" w:rsidSect="004A6A7A">
          <w:pgSz w:w="12240" w:h="15840" w:code="1"/>
          <w:pgMar w:top="1094" w:right="1800" w:bottom="1440" w:left="1800" w:header="720" w:footer="720" w:gutter="0"/>
          <w:cols w:space="720"/>
          <w:titlePg/>
          <w:docGrid w:linePitch="272"/>
        </w:sectPr>
      </w:pPr>
    </w:p>
    <w:p w:rsidR="0088196B" w:rsidRDefault="00373C39" w:rsidP="0088196B">
      <w:r>
        <w:rPr>
          <w:noProof/>
        </w:rPr>
        <w:drawing>
          <wp:inline distT="0" distB="0" distL="0" distR="0">
            <wp:extent cx="8450580" cy="4899660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0580" cy="489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6A" w:rsidRDefault="0078666A">
      <w:pPr>
        <w:pStyle w:val="Title"/>
        <w:tabs>
          <w:tab w:val="left" w:pos="10620"/>
        </w:tabs>
        <w:ind w:right="-360"/>
        <w:jc w:val="left"/>
        <w:rPr>
          <w:b w:val="0"/>
          <w:bCs w:val="0"/>
          <w:sz w:val="28"/>
        </w:rPr>
      </w:pPr>
    </w:p>
    <w:p w:rsidR="0088196B" w:rsidRDefault="00371BAB">
      <w:pPr>
        <w:pStyle w:val="Title"/>
        <w:tabs>
          <w:tab w:val="left" w:pos="10620"/>
        </w:tabs>
        <w:ind w:right="-360"/>
        <w:jc w:val="left"/>
        <w:rPr>
          <w:sz w:val="28"/>
        </w:rPr>
      </w:pPr>
      <w:r>
        <w:rPr>
          <w:sz w:val="28"/>
        </w:rPr>
        <w:t>Logs are available Word or Excel. Located in the Blackboard Community &gt; Workshop Folder.</w:t>
      </w:r>
      <w:r w:rsidR="00532738">
        <w:rPr>
          <w:sz w:val="28"/>
        </w:rPr>
        <w:t xml:space="preserve">     </w:t>
      </w:r>
    </w:p>
    <w:p w:rsidR="00371BAB" w:rsidRDefault="0088196B" w:rsidP="0088196B">
      <w:pPr>
        <w:pStyle w:val="Title"/>
        <w:tabs>
          <w:tab w:val="left" w:pos="10620"/>
        </w:tabs>
        <w:ind w:right="-360"/>
        <w:jc w:val="right"/>
        <w:rPr>
          <w:sz w:val="28"/>
        </w:rPr>
        <w:sectPr w:rsidR="00371BAB" w:rsidSect="0088196B">
          <w:pgSz w:w="15840" w:h="12240" w:orient="landscape" w:code="1"/>
          <w:pgMar w:top="1360" w:right="1094" w:bottom="1224" w:left="1440" w:header="720" w:footer="720" w:gutter="0"/>
          <w:cols w:space="720"/>
          <w:titlePg/>
          <w:docGrid w:linePitch="272"/>
        </w:sectPr>
      </w:pPr>
      <w:r>
        <w:rPr>
          <w:sz w:val="28"/>
        </w:rPr>
        <w:t>27</w:t>
      </w:r>
      <w:r w:rsidR="00532738">
        <w:rPr>
          <w:sz w:val="28"/>
        </w:rPr>
        <w:t xml:space="preserve">                 </w:t>
      </w:r>
    </w:p>
    <w:p w:rsidR="00452070" w:rsidRDefault="00452070" w:rsidP="00616372">
      <w:pPr>
        <w:pStyle w:val="Title"/>
        <w:tabs>
          <w:tab w:val="left" w:pos="10620"/>
        </w:tabs>
        <w:ind w:right="-360"/>
        <w:jc w:val="left"/>
      </w:pPr>
    </w:p>
    <w:p w:rsidR="00452070" w:rsidRPr="00684C4D" w:rsidRDefault="00452070">
      <w:pPr>
        <w:tabs>
          <w:tab w:val="right" w:leader="underscore" w:pos="8640"/>
        </w:tabs>
        <w:spacing w:line="360" w:lineRule="auto"/>
        <w:rPr>
          <w:rFonts w:ascii="Arial" w:hAnsi="Arial" w:cs="Arial"/>
          <w:sz w:val="22"/>
        </w:rPr>
      </w:pPr>
      <w:r w:rsidRPr="00684C4D">
        <w:rPr>
          <w:rFonts w:ascii="Arial" w:hAnsi="Arial" w:cs="Arial"/>
          <w:sz w:val="22"/>
        </w:rPr>
        <w:t>Workshop Title:</w:t>
      </w:r>
      <w:r w:rsidRPr="00684C4D">
        <w:rPr>
          <w:rFonts w:ascii="Arial" w:hAnsi="Arial" w:cs="Arial"/>
          <w:sz w:val="22"/>
        </w:rPr>
        <w:tab/>
      </w:r>
    </w:p>
    <w:p w:rsidR="00452070" w:rsidRPr="00684C4D" w:rsidRDefault="00452070">
      <w:pPr>
        <w:tabs>
          <w:tab w:val="right" w:leader="underscore" w:pos="7200"/>
        </w:tabs>
        <w:spacing w:line="360" w:lineRule="auto"/>
        <w:rPr>
          <w:rFonts w:ascii="Arial" w:hAnsi="Arial" w:cs="Arial"/>
          <w:sz w:val="22"/>
        </w:rPr>
      </w:pPr>
      <w:r w:rsidRPr="00684C4D">
        <w:rPr>
          <w:rFonts w:ascii="Arial" w:hAnsi="Arial" w:cs="Arial"/>
          <w:sz w:val="22"/>
        </w:rPr>
        <w:t xml:space="preserve">Instructor name: </w:t>
      </w:r>
      <w:r w:rsidRPr="00684C4D">
        <w:rPr>
          <w:rFonts w:ascii="Arial" w:hAnsi="Arial" w:cs="Arial"/>
          <w:sz w:val="22"/>
        </w:rPr>
        <w:tab/>
        <w:t xml:space="preserve">  </w:t>
      </w:r>
      <w:r w:rsidRPr="00684C4D">
        <w:rPr>
          <w:rFonts w:ascii="Arial" w:hAnsi="Arial" w:cs="Arial"/>
          <w:sz w:val="22"/>
        </w:rPr>
        <w:tab/>
        <w:t xml:space="preserve"> </w:t>
      </w:r>
    </w:p>
    <w:p w:rsidR="00452070" w:rsidRPr="00684C4D" w:rsidRDefault="00452070">
      <w:pPr>
        <w:tabs>
          <w:tab w:val="right" w:leader="underscore" w:pos="8640"/>
        </w:tabs>
        <w:spacing w:line="360" w:lineRule="auto"/>
        <w:rPr>
          <w:rFonts w:ascii="Arial" w:hAnsi="Arial" w:cs="Arial"/>
          <w:sz w:val="22"/>
        </w:rPr>
      </w:pPr>
      <w:r w:rsidRPr="00684C4D">
        <w:rPr>
          <w:rFonts w:ascii="Arial" w:hAnsi="Arial" w:cs="Arial"/>
          <w:sz w:val="22"/>
        </w:rPr>
        <w:t>Location (name of school):</w:t>
      </w:r>
      <w:r w:rsidRPr="00684C4D">
        <w:rPr>
          <w:rFonts w:ascii="Arial" w:hAnsi="Arial" w:cs="Arial"/>
          <w:sz w:val="22"/>
        </w:rPr>
        <w:tab/>
      </w:r>
    </w:p>
    <w:p w:rsidR="00452070" w:rsidRPr="00684C4D" w:rsidRDefault="00452070">
      <w:pPr>
        <w:rPr>
          <w:rFonts w:ascii="Arial" w:hAnsi="Arial" w:cs="Arial"/>
          <w:sz w:val="22"/>
        </w:rPr>
      </w:pPr>
      <w:r w:rsidRPr="00684C4D">
        <w:rPr>
          <w:rFonts w:ascii="Arial" w:hAnsi="Arial" w:cs="Arial"/>
          <w:sz w:val="22"/>
        </w:rPr>
        <w:t>Date: ___________________</w:t>
      </w:r>
      <w:r w:rsidRPr="00684C4D">
        <w:rPr>
          <w:rFonts w:ascii="Arial" w:hAnsi="Arial" w:cs="Arial"/>
          <w:sz w:val="22"/>
        </w:rPr>
        <w:tab/>
        <w:t>Time of Workshop: _____________________  Duration of Workshop: _____________</w:t>
      </w:r>
      <w:r w:rsidRPr="00684C4D">
        <w:rPr>
          <w:rFonts w:ascii="Arial" w:hAnsi="Arial" w:cs="Arial"/>
          <w:sz w:val="22"/>
        </w:rPr>
        <w:tab/>
      </w:r>
    </w:p>
    <w:p w:rsidR="00452070" w:rsidRPr="00684C4D" w:rsidRDefault="00452070">
      <w:pPr>
        <w:rPr>
          <w:rFonts w:ascii="Arial" w:hAnsi="Arial" w:cs="Arial"/>
          <w:sz w:val="22"/>
        </w:rPr>
      </w:pPr>
    </w:p>
    <w:p w:rsidR="00452070" w:rsidRPr="00684C4D" w:rsidRDefault="00452070">
      <w:pPr>
        <w:rPr>
          <w:rFonts w:ascii="Arial" w:hAnsi="Arial" w:cs="Arial"/>
        </w:rPr>
      </w:pPr>
      <w:r w:rsidRPr="00684C4D">
        <w:rPr>
          <w:rFonts w:ascii="Arial" w:hAnsi="Arial" w:cs="Arial"/>
          <w:sz w:val="22"/>
          <w:szCs w:val="22"/>
        </w:rPr>
        <w:t>Administrator’s Signature:</w:t>
      </w:r>
      <w:r w:rsidRPr="00684C4D">
        <w:rPr>
          <w:rFonts w:ascii="Arial" w:hAnsi="Arial" w:cs="Arial"/>
        </w:rPr>
        <w:t xml:space="preserve">    _____________________________________________</w:t>
      </w:r>
    </w:p>
    <w:p w:rsidR="00452070" w:rsidRPr="00684C4D" w:rsidRDefault="00452070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78"/>
        <w:gridCol w:w="6210"/>
      </w:tblGrid>
      <w:tr w:rsidR="00452070" w:rsidRPr="00684C4D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  <w:vAlign w:val="center"/>
          </w:tcPr>
          <w:p w:rsidR="00452070" w:rsidRPr="00684C4D" w:rsidRDefault="00452070">
            <w:pPr>
              <w:jc w:val="center"/>
              <w:rPr>
                <w:rFonts w:ascii="Arial" w:hAnsi="Arial" w:cs="Arial"/>
                <w:sz w:val="24"/>
              </w:rPr>
            </w:pPr>
            <w:r w:rsidRPr="00684C4D">
              <w:rPr>
                <w:rFonts w:ascii="Arial" w:hAnsi="Arial" w:cs="Arial"/>
                <w:sz w:val="24"/>
              </w:rPr>
              <w:t>Print Name</w:t>
            </w:r>
          </w:p>
        </w:tc>
        <w:tc>
          <w:tcPr>
            <w:tcW w:w="6210" w:type="dxa"/>
            <w:vAlign w:val="center"/>
          </w:tcPr>
          <w:p w:rsidR="00452070" w:rsidRPr="00684C4D" w:rsidRDefault="00452070">
            <w:pPr>
              <w:jc w:val="center"/>
              <w:rPr>
                <w:rFonts w:ascii="Arial" w:hAnsi="Arial" w:cs="Arial"/>
                <w:sz w:val="24"/>
              </w:rPr>
            </w:pPr>
            <w:r w:rsidRPr="00684C4D">
              <w:rPr>
                <w:rFonts w:ascii="Arial" w:hAnsi="Arial" w:cs="Arial"/>
                <w:sz w:val="24"/>
              </w:rPr>
              <w:t>Signature</w:t>
            </w: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452070" w:rsidRDefault="00452070">
            <w:pPr>
              <w:jc w:val="center"/>
            </w:pPr>
          </w:p>
        </w:tc>
        <w:tc>
          <w:tcPr>
            <w:tcW w:w="6210" w:type="dxa"/>
          </w:tcPr>
          <w:p w:rsidR="00452070" w:rsidRDefault="00452070">
            <w:pPr>
              <w:jc w:val="center"/>
            </w:pP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452070" w:rsidRDefault="00452070">
            <w:pPr>
              <w:jc w:val="center"/>
            </w:pPr>
          </w:p>
        </w:tc>
        <w:tc>
          <w:tcPr>
            <w:tcW w:w="6210" w:type="dxa"/>
          </w:tcPr>
          <w:p w:rsidR="00452070" w:rsidRDefault="00452070">
            <w:pPr>
              <w:jc w:val="center"/>
            </w:pP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452070" w:rsidRDefault="00452070">
            <w:pPr>
              <w:jc w:val="center"/>
            </w:pPr>
          </w:p>
        </w:tc>
        <w:tc>
          <w:tcPr>
            <w:tcW w:w="6210" w:type="dxa"/>
          </w:tcPr>
          <w:p w:rsidR="00452070" w:rsidRDefault="00452070">
            <w:pPr>
              <w:jc w:val="center"/>
            </w:pP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452070" w:rsidRDefault="00452070">
            <w:pPr>
              <w:jc w:val="center"/>
            </w:pPr>
          </w:p>
        </w:tc>
        <w:tc>
          <w:tcPr>
            <w:tcW w:w="6210" w:type="dxa"/>
          </w:tcPr>
          <w:p w:rsidR="00452070" w:rsidRDefault="00452070">
            <w:pPr>
              <w:jc w:val="center"/>
            </w:pP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452070" w:rsidRDefault="00452070">
            <w:pPr>
              <w:jc w:val="center"/>
            </w:pPr>
          </w:p>
        </w:tc>
        <w:tc>
          <w:tcPr>
            <w:tcW w:w="6210" w:type="dxa"/>
          </w:tcPr>
          <w:p w:rsidR="00452070" w:rsidRDefault="00452070">
            <w:pPr>
              <w:jc w:val="center"/>
            </w:pP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452070" w:rsidRDefault="00452070">
            <w:pPr>
              <w:jc w:val="center"/>
            </w:pPr>
          </w:p>
        </w:tc>
        <w:tc>
          <w:tcPr>
            <w:tcW w:w="6210" w:type="dxa"/>
          </w:tcPr>
          <w:p w:rsidR="00452070" w:rsidRDefault="00452070">
            <w:pPr>
              <w:jc w:val="center"/>
            </w:pP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452070" w:rsidRDefault="00452070">
            <w:pPr>
              <w:jc w:val="center"/>
            </w:pPr>
          </w:p>
        </w:tc>
        <w:tc>
          <w:tcPr>
            <w:tcW w:w="6210" w:type="dxa"/>
          </w:tcPr>
          <w:p w:rsidR="00452070" w:rsidRDefault="00452070">
            <w:pPr>
              <w:jc w:val="center"/>
            </w:pP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452070" w:rsidRDefault="00452070">
            <w:pPr>
              <w:jc w:val="center"/>
            </w:pPr>
          </w:p>
        </w:tc>
        <w:tc>
          <w:tcPr>
            <w:tcW w:w="6210" w:type="dxa"/>
          </w:tcPr>
          <w:p w:rsidR="00452070" w:rsidRDefault="00452070">
            <w:pPr>
              <w:jc w:val="center"/>
            </w:pP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452070" w:rsidRDefault="00452070">
            <w:pPr>
              <w:jc w:val="center"/>
            </w:pPr>
          </w:p>
        </w:tc>
        <w:tc>
          <w:tcPr>
            <w:tcW w:w="6210" w:type="dxa"/>
          </w:tcPr>
          <w:p w:rsidR="00452070" w:rsidRDefault="00452070">
            <w:pPr>
              <w:jc w:val="center"/>
            </w:pP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452070" w:rsidRDefault="00452070">
            <w:pPr>
              <w:jc w:val="center"/>
            </w:pPr>
          </w:p>
        </w:tc>
        <w:tc>
          <w:tcPr>
            <w:tcW w:w="6210" w:type="dxa"/>
          </w:tcPr>
          <w:p w:rsidR="00452070" w:rsidRDefault="00452070">
            <w:pPr>
              <w:jc w:val="center"/>
            </w:pPr>
          </w:p>
        </w:tc>
      </w:tr>
      <w:tr w:rsidR="0045207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452070" w:rsidRDefault="00452070">
            <w:pPr>
              <w:jc w:val="center"/>
            </w:pPr>
          </w:p>
        </w:tc>
        <w:tc>
          <w:tcPr>
            <w:tcW w:w="6210" w:type="dxa"/>
          </w:tcPr>
          <w:p w:rsidR="00452070" w:rsidRDefault="00452070">
            <w:pPr>
              <w:jc w:val="center"/>
            </w:pPr>
          </w:p>
        </w:tc>
      </w:tr>
      <w:tr w:rsidR="00B74996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B74996" w:rsidRDefault="00B74996">
            <w:pPr>
              <w:jc w:val="center"/>
            </w:pPr>
          </w:p>
        </w:tc>
        <w:tc>
          <w:tcPr>
            <w:tcW w:w="6210" w:type="dxa"/>
          </w:tcPr>
          <w:p w:rsidR="00B74996" w:rsidRDefault="00B74996">
            <w:pPr>
              <w:jc w:val="center"/>
            </w:pPr>
          </w:p>
        </w:tc>
      </w:tr>
      <w:tr w:rsidR="00B74996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678" w:type="dxa"/>
          </w:tcPr>
          <w:p w:rsidR="00B74996" w:rsidRDefault="00B74996">
            <w:pPr>
              <w:jc w:val="center"/>
            </w:pPr>
          </w:p>
        </w:tc>
        <w:tc>
          <w:tcPr>
            <w:tcW w:w="6210" w:type="dxa"/>
          </w:tcPr>
          <w:p w:rsidR="00B74996" w:rsidRDefault="00B74996">
            <w:pPr>
              <w:jc w:val="center"/>
            </w:pPr>
          </w:p>
        </w:tc>
      </w:tr>
    </w:tbl>
    <w:p w:rsidR="00452070" w:rsidRDefault="00452070">
      <w:pPr>
        <w:tabs>
          <w:tab w:val="left" w:pos="720"/>
        </w:tabs>
        <w:rPr>
          <w:b/>
        </w:rPr>
        <w:sectPr w:rsidR="00452070">
          <w:pgSz w:w="15840" w:h="12240" w:orient="landscape"/>
          <w:pgMar w:top="245" w:right="720" w:bottom="25" w:left="900" w:header="1440" w:footer="1440" w:gutter="0"/>
          <w:cols w:space="720"/>
          <w:noEndnote/>
        </w:sectPr>
      </w:pPr>
      <w:r>
        <w:rPr>
          <w:noProof/>
        </w:rPr>
        <w:pict>
          <v:shape id="_x0000_s1142" type="#_x0000_t202" style="position:absolute;margin-left:0;margin-top:530.4pt;width:245pt;height:47.6pt;z-index:251652096;mso-position-horizontal-relative:text;mso-position-vertical-relative:text" filled="f" stroked="f">
            <v:textbox style="mso-next-textbox:#_x0000_s1142">
              <w:txbxContent>
                <w:p w:rsidR="0015287B" w:rsidRDefault="0015287B">
                  <w:r>
                    <w:t>Available to download in eCoach Blackboard Community &gt; Workshop Forms</w:t>
                  </w:r>
                </w:p>
              </w:txbxContent>
            </v:textbox>
          </v:shape>
        </w:pict>
      </w:r>
    </w:p>
    <w:p w:rsidR="00BD6DE7" w:rsidRDefault="00BD6DE7" w:rsidP="004055C3">
      <w:pPr>
        <w:pStyle w:val="Title"/>
        <w:jc w:val="left"/>
      </w:pPr>
    </w:p>
    <w:sectPr w:rsidR="00BD6DE7" w:rsidSect="004055C3">
      <w:pgSz w:w="12240" w:h="15840"/>
      <w:pgMar w:top="0" w:right="1140" w:bottom="816" w:left="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006" w:rsidRDefault="00C87006">
      <w:r>
        <w:separator/>
      </w:r>
    </w:p>
  </w:endnote>
  <w:endnote w:type="continuationSeparator" w:id="0">
    <w:p w:rsidR="00C87006" w:rsidRDefault="00C87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S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Zapf Dingbats">
    <w:altName w:val="Monotype Sorts"/>
    <w:charset w:val="4D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7B" w:rsidRDefault="0015287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5287B" w:rsidRDefault="0015287B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7B" w:rsidRDefault="0015287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3C39">
      <w:rPr>
        <w:rStyle w:val="PageNumber"/>
        <w:noProof/>
      </w:rPr>
      <w:t>2</w:t>
    </w:r>
    <w:r>
      <w:rPr>
        <w:rStyle w:val="PageNumber"/>
      </w:rPr>
      <w:fldChar w:fldCharType="end"/>
    </w:r>
  </w:p>
  <w:p w:rsidR="0015287B" w:rsidRDefault="0015287B">
    <w:pPr>
      <w:pStyle w:val="Footer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7B" w:rsidRDefault="0015287B" w:rsidP="00AD4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287B" w:rsidRDefault="0015287B" w:rsidP="00AD4FCB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7B" w:rsidRDefault="0015287B" w:rsidP="00AD4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8D2">
      <w:rPr>
        <w:rStyle w:val="PageNumber"/>
        <w:noProof/>
      </w:rPr>
      <w:t>17</w:t>
    </w:r>
    <w:r>
      <w:rPr>
        <w:rStyle w:val="PageNumber"/>
      </w:rPr>
      <w:fldChar w:fldCharType="end"/>
    </w:r>
  </w:p>
  <w:p w:rsidR="0015287B" w:rsidRDefault="0015287B" w:rsidP="00AD4FCB">
    <w:pPr>
      <w:pStyle w:val="Footer"/>
      <w:rPr>
        <w:sz w:val="18"/>
      </w:rPr>
    </w:pPr>
    <w:r w:rsidRPr="007F4577">
      <w:rPr>
        <w:b/>
        <w:sz w:val="18"/>
      </w:rPr>
      <w:t>MTTS-</w:t>
    </w:r>
    <w:r>
      <w:rPr>
        <w:sz w:val="18"/>
      </w:rPr>
      <w:t xml:space="preserve"> Maryland Teacher Technology Standards</w:t>
    </w:r>
  </w:p>
  <w:p w:rsidR="0015287B" w:rsidRDefault="0015287B" w:rsidP="00AD4FCB">
    <w:pPr>
      <w:pStyle w:val="Footer"/>
      <w:ind w:right="360"/>
    </w:pPr>
    <w:r w:rsidRPr="007F4577">
      <w:rPr>
        <w:b/>
        <w:sz w:val="18"/>
      </w:rPr>
      <w:t>MTLSS</w:t>
    </w:r>
    <w:r>
      <w:rPr>
        <w:sz w:val="18"/>
      </w:rPr>
      <w:t>-Maryland Technology Literacy Standards for Students</w:t>
    </w:r>
    <w:r>
      <w:t xml:space="preserve"> </w:t>
    </w:r>
  </w:p>
  <w:p w:rsidR="0015287B" w:rsidRPr="00335EF2" w:rsidRDefault="0015287B" w:rsidP="00AD4FCB">
    <w:pPr>
      <w:pStyle w:val="Footer"/>
      <w:ind w:right="360"/>
      <w:jc w:val="center"/>
      <w:rPr>
        <w:b/>
      </w:rPr>
    </w:pPr>
    <w:r w:rsidRPr="00335EF2">
      <w:rPr>
        <w:b/>
      </w:rPr>
      <w:t>Office of Instructional Technology 20</w:t>
    </w:r>
    <w:r>
      <w:rPr>
        <w:b/>
      </w:rPr>
      <w:t>10</w:t>
    </w:r>
  </w:p>
  <w:p w:rsidR="0015287B" w:rsidRPr="00335EF2" w:rsidRDefault="0015287B">
    <w:pPr>
      <w:pStyle w:val="Footer"/>
    </w:pPr>
    <w:r>
      <w:rPr>
        <w:sz w:val="18"/>
      </w:rPr>
      <w:tab/>
    </w:r>
    <w:r>
      <w:rPr>
        <w:sz w:val="18"/>
      </w:rPr>
      <w:tab/>
    </w:r>
  </w:p>
  <w:p w:rsidR="0015287B" w:rsidRDefault="0015287B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7B" w:rsidRDefault="0015287B" w:rsidP="00AD4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287B" w:rsidRDefault="0015287B" w:rsidP="00AD4FCB">
    <w:pPr>
      <w:pStyle w:val="Footer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7B" w:rsidRDefault="0015287B" w:rsidP="00AD4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8D2">
      <w:rPr>
        <w:rStyle w:val="PageNumber"/>
        <w:noProof/>
      </w:rPr>
      <w:t>20</w:t>
    </w:r>
    <w:r>
      <w:rPr>
        <w:rStyle w:val="PageNumber"/>
      </w:rPr>
      <w:fldChar w:fldCharType="end"/>
    </w:r>
  </w:p>
  <w:p w:rsidR="0015287B" w:rsidRPr="00335EF2" w:rsidRDefault="0015287B">
    <w:pPr>
      <w:pStyle w:val="Footer"/>
    </w:pPr>
    <w:r>
      <w:rPr>
        <w:sz w:val="18"/>
      </w:rPr>
      <w:tab/>
    </w:r>
    <w:r>
      <w:rPr>
        <w:sz w:val="18"/>
      </w:rPr>
      <w:tab/>
    </w:r>
  </w:p>
  <w:p w:rsidR="0015287B" w:rsidRDefault="001528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006" w:rsidRDefault="00C87006">
      <w:r>
        <w:separator/>
      </w:r>
    </w:p>
  </w:footnote>
  <w:footnote w:type="continuationSeparator" w:id="0">
    <w:p w:rsidR="00C87006" w:rsidRDefault="00C870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172"/>
      </v:shape>
    </w:pict>
  </w:numPicBullet>
  <w:abstractNum w:abstractNumId="0">
    <w:nsid w:val="037542ED"/>
    <w:multiLevelType w:val="hybridMultilevel"/>
    <w:tmpl w:val="61184584"/>
    <w:lvl w:ilvl="0" w:tplc="7F24F4F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275213"/>
    <w:multiLevelType w:val="hybridMultilevel"/>
    <w:tmpl w:val="D4F8A79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DAA5D8F"/>
    <w:multiLevelType w:val="hybridMultilevel"/>
    <w:tmpl w:val="EA9E53AC"/>
    <w:lvl w:ilvl="0" w:tplc="52980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0248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AC1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84AE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9479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218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38F7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4439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80F4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208F8"/>
    <w:multiLevelType w:val="hybridMultilevel"/>
    <w:tmpl w:val="6A501124"/>
    <w:lvl w:ilvl="0" w:tplc="76E0D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A275F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4BA69EE"/>
    <w:multiLevelType w:val="hybridMultilevel"/>
    <w:tmpl w:val="7D50F1C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A73D80"/>
    <w:multiLevelType w:val="hybridMultilevel"/>
    <w:tmpl w:val="14DE0EB8"/>
    <w:lvl w:ilvl="0" w:tplc="77F2E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523830"/>
    <w:multiLevelType w:val="hybridMultilevel"/>
    <w:tmpl w:val="7812A54C"/>
    <w:lvl w:ilvl="0" w:tplc="28C095C2">
      <w:start w:val="1"/>
      <w:numFmt w:val="bullet"/>
      <w:lvlText w:val="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8">
    <w:nsid w:val="23036358"/>
    <w:multiLevelType w:val="hybridMultilevel"/>
    <w:tmpl w:val="DD2EB72E"/>
    <w:lvl w:ilvl="0" w:tplc="7F24F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8F33A6"/>
    <w:multiLevelType w:val="hybridMultilevel"/>
    <w:tmpl w:val="B10459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D2E66CA"/>
    <w:multiLevelType w:val="hybridMultilevel"/>
    <w:tmpl w:val="41441B36"/>
    <w:lvl w:ilvl="0" w:tplc="6540B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661C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F841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3AE1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6EA8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5E92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F82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924C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94F3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5F7B27"/>
    <w:multiLevelType w:val="hybridMultilevel"/>
    <w:tmpl w:val="407C47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0877424"/>
    <w:multiLevelType w:val="hybridMultilevel"/>
    <w:tmpl w:val="A55AEF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14D036B"/>
    <w:multiLevelType w:val="hybridMultilevel"/>
    <w:tmpl w:val="A5F8980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4">
    <w:nsid w:val="322D3575"/>
    <w:multiLevelType w:val="hybridMultilevel"/>
    <w:tmpl w:val="F83EF292"/>
    <w:lvl w:ilvl="0" w:tplc="76E0D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A17701"/>
    <w:multiLevelType w:val="hybridMultilevel"/>
    <w:tmpl w:val="746261FA"/>
    <w:lvl w:ilvl="0" w:tplc="7F24F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344860"/>
    <w:multiLevelType w:val="hybridMultilevel"/>
    <w:tmpl w:val="823C9D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8D2456"/>
    <w:multiLevelType w:val="hybridMultilevel"/>
    <w:tmpl w:val="682827CC"/>
    <w:lvl w:ilvl="0" w:tplc="F34C71B4">
      <w:start w:val="1"/>
      <w:numFmt w:val="bullet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84C628D"/>
    <w:multiLevelType w:val="hybridMultilevel"/>
    <w:tmpl w:val="1682D00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E215CA"/>
    <w:multiLevelType w:val="hybridMultilevel"/>
    <w:tmpl w:val="2DCC6636"/>
    <w:lvl w:ilvl="0" w:tplc="7C3A1A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4A0200"/>
    <w:multiLevelType w:val="hybridMultilevel"/>
    <w:tmpl w:val="08E214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6338E4"/>
    <w:multiLevelType w:val="multilevel"/>
    <w:tmpl w:val="7F266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8B38C7"/>
    <w:multiLevelType w:val="hybridMultilevel"/>
    <w:tmpl w:val="C40C86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3F0578"/>
    <w:multiLevelType w:val="hybridMultilevel"/>
    <w:tmpl w:val="2BE8BB10"/>
    <w:lvl w:ilvl="0" w:tplc="0AB2928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775AA8"/>
    <w:multiLevelType w:val="hybridMultilevel"/>
    <w:tmpl w:val="377885A2"/>
    <w:lvl w:ilvl="0" w:tplc="040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5">
    <w:nsid w:val="5B576740"/>
    <w:multiLevelType w:val="hybridMultilevel"/>
    <w:tmpl w:val="BB3C67CA"/>
    <w:lvl w:ilvl="0" w:tplc="23E093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FEF1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8EA0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74EE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3C25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AE15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049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B8C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5844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402EE1"/>
    <w:multiLevelType w:val="hybridMultilevel"/>
    <w:tmpl w:val="407C476C"/>
    <w:lvl w:ilvl="0" w:tplc="58E6ECA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B002BA2"/>
    <w:multiLevelType w:val="hybridMultilevel"/>
    <w:tmpl w:val="49F6E986"/>
    <w:lvl w:ilvl="0" w:tplc="7F24F4F8">
      <w:start w:val="1"/>
      <w:numFmt w:val="bullet"/>
      <w:lvlText w:val="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8">
    <w:nsid w:val="722536D0"/>
    <w:multiLevelType w:val="hybridMultilevel"/>
    <w:tmpl w:val="C1B4ACCE"/>
    <w:lvl w:ilvl="0" w:tplc="E406569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D06001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5C96BB0"/>
    <w:multiLevelType w:val="hybridMultilevel"/>
    <w:tmpl w:val="10109668"/>
    <w:lvl w:ilvl="0" w:tplc="C84A38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4870E2"/>
    <w:multiLevelType w:val="hybridMultilevel"/>
    <w:tmpl w:val="CD7ED638"/>
    <w:lvl w:ilvl="0" w:tplc="7F24F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B42E4E"/>
    <w:multiLevelType w:val="hybridMultilevel"/>
    <w:tmpl w:val="288009A6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2">
    <w:nsid w:val="7D0871D6"/>
    <w:multiLevelType w:val="hybridMultilevel"/>
    <w:tmpl w:val="BDD058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14"/>
  </w:num>
  <w:num w:numId="4">
    <w:abstractNumId w:val="6"/>
  </w:num>
  <w:num w:numId="5">
    <w:abstractNumId w:val="3"/>
  </w:num>
  <w:num w:numId="6">
    <w:abstractNumId w:val="29"/>
  </w:num>
  <w:num w:numId="7">
    <w:abstractNumId w:val="25"/>
  </w:num>
  <w:num w:numId="8">
    <w:abstractNumId w:val="2"/>
  </w:num>
  <w:num w:numId="9">
    <w:abstractNumId w:val="10"/>
  </w:num>
  <w:num w:numId="10">
    <w:abstractNumId w:val="26"/>
  </w:num>
  <w:num w:numId="11">
    <w:abstractNumId w:val="11"/>
  </w:num>
  <w:num w:numId="12">
    <w:abstractNumId w:val="27"/>
  </w:num>
  <w:num w:numId="13">
    <w:abstractNumId w:val="13"/>
  </w:num>
  <w:num w:numId="14">
    <w:abstractNumId w:val="31"/>
  </w:num>
  <w:num w:numId="15">
    <w:abstractNumId w:val="16"/>
  </w:num>
  <w:num w:numId="16">
    <w:abstractNumId w:val="32"/>
  </w:num>
  <w:num w:numId="17">
    <w:abstractNumId w:val="5"/>
  </w:num>
  <w:num w:numId="18">
    <w:abstractNumId w:val="12"/>
  </w:num>
  <w:num w:numId="19">
    <w:abstractNumId w:val="8"/>
  </w:num>
  <w:num w:numId="20">
    <w:abstractNumId w:val="30"/>
  </w:num>
  <w:num w:numId="21">
    <w:abstractNumId w:val="7"/>
  </w:num>
  <w:num w:numId="22">
    <w:abstractNumId w:val="17"/>
  </w:num>
  <w:num w:numId="23">
    <w:abstractNumId w:val="9"/>
  </w:num>
  <w:num w:numId="24">
    <w:abstractNumId w:val="22"/>
  </w:num>
  <w:num w:numId="25">
    <w:abstractNumId w:val="1"/>
  </w:num>
  <w:num w:numId="26">
    <w:abstractNumId w:val="0"/>
  </w:num>
  <w:num w:numId="27">
    <w:abstractNumId w:val="15"/>
  </w:num>
  <w:num w:numId="28">
    <w:abstractNumId w:val="18"/>
  </w:num>
  <w:num w:numId="29">
    <w:abstractNumId w:val="23"/>
  </w:num>
  <w:num w:numId="30">
    <w:abstractNumId w:val="4"/>
  </w:num>
  <w:num w:numId="31">
    <w:abstractNumId w:val="19"/>
  </w:num>
  <w:num w:numId="32">
    <w:abstractNumId w:val="20"/>
  </w:num>
  <w:num w:numId="33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836"/>
    <w:rsid w:val="000231B7"/>
    <w:rsid w:val="00030C7F"/>
    <w:rsid w:val="00080C78"/>
    <w:rsid w:val="00084C31"/>
    <w:rsid w:val="00094AAC"/>
    <w:rsid w:val="0009675D"/>
    <w:rsid w:val="000A10D7"/>
    <w:rsid w:val="000A5505"/>
    <w:rsid w:val="000B134A"/>
    <w:rsid w:val="000F02A4"/>
    <w:rsid w:val="000F5A81"/>
    <w:rsid w:val="001165A8"/>
    <w:rsid w:val="0013413B"/>
    <w:rsid w:val="00141484"/>
    <w:rsid w:val="00141C71"/>
    <w:rsid w:val="0015287B"/>
    <w:rsid w:val="00156067"/>
    <w:rsid w:val="00156121"/>
    <w:rsid w:val="00174181"/>
    <w:rsid w:val="00180D1E"/>
    <w:rsid w:val="001A184E"/>
    <w:rsid w:val="001C7BC9"/>
    <w:rsid w:val="001F563F"/>
    <w:rsid w:val="0020723B"/>
    <w:rsid w:val="002121B7"/>
    <w:rsid w:val="00223070"/>
    <w:rsid w:val="00234952"/>
    <w:rsid w:val="002350E8"/>
    <w:rsid w:val="0024663B"/>
    <w:rsid w:val="00246644"/>
    <w:rsid w:val="00253FDF"/>
    <w:rsid w:val="00254880"/>
    <w:rsid w:val="00261587"/>
    <w:rsid w:val="00266D51"/>
    <w:rsid w:val="002C02CB"/>
    <w:rsid w:val="002D35F9"/>
    <w:rsid w:val="002F0B7B"/>
    <w:rsid w:val="00304E8F"/>
    <w:rsid w:val="003135AD"/>
    <w:rsid w:val="00352D26"/>
    <w:rsid w:val="00371BAB"/>
    <w:rsid w:val="00373C39"/>
    <w:rsid w:val="00375C2E"/>
    <w:rsid w:val="003A3EBE"/>
    <w:rsid w:val="003A4D86"/>
    <w:rsid w:val="003B732A"/>
    <w:rsid w:val="003B7E7B"/>
    <w:rsid w:val="003C088F"/>
    <w:rsid w:val="003C36DD"/>
    <w:rsid w:val="003D198C"/>
    <w:rsid w:val="003D51EF"/>
    <w:rsid w:val="003D5DB2"/>
    <w:rsid w:val="0040520F"/>
    <w:rsid w:val="004055C3"/>
    <w:rsid w:val="0041355D"/>
    <w:rsid w:val="00414435"/>
    <w:rsid w:val="00426924"/>
    <w:rsid w:val="0043599D"/>
    <w:rsid w:val="004479AF"/>
    <w:rsid w:val="00452070"/>
    <w:rsid w:val="00467016"/>
    <w:rsid w:val="00491EDC"/>
    <w:rsid w:val="00492204"/>
    <w:rsid w:val="004A23CA"/>
    <w:rsid w:val="004A499A"/>
    <w:rsid w:val="004A6A7A"/>
    <w:rsid w:val="004A75C1"/>
    <w:rsid w:val="004E016C"/>
    <w:rsid w:val="005051D0"/>
    <w:rsid w:val="00532738"/>
    <w:rsid w:val="00535CF1"/>
    <w:rsid w:val="0054103D"/>
    <w:rsid w:val="00545F75"/>
    <w:rsid w:val="00554F98"/>
    <w:rsid w:val="005650F7"/>
    <w:rsid w:val="00571616"/>
    <w:rsid w:val="0058030E"/>
    <w:rsid w:val="00593303"/>
    <w:rsid w:val="005A1A04"/>
    <w:rsid w:val="005A7117"/>
    <w:rsid w:val="005B3D0D"/>
    <w:rsid w:val="005B5620"/>
    <w:rsid w:val="005C6A6D"/>
    <w:rsid w:val="005C7166"/>
    <w:rsid w:val="005E22FC"/>
    <w:rsid w:val="005E5994"/>
    <w:rsid w:val="005F00CB"/>
    <w:rsid w:val="005F7A94"/>
    <w:rsid w:val="006133BE"/>
    <w:rsid w:val="00616372"/>
    <w:rsid w:val="006177F0"/>
    <w:rsid w:val="006275E3"/>
    <w:rsid w:val="00631BC5"/>
    <w:rsid w:val="00641B73"/>
    <w:rsid w:val="00642E05"/>
    <w:rsid w:val="00643608"/>
    <w:rsid w:val="00653BA6"/>
    <w:rsid w:val="006624FF"/>
    <w:rsid w:val="0066733E"/>
    <w:rsid w:val="00670C60"/>
    <w:rsid w:val="00684C4D"/>
    <w:rsid w:val="006970A8"/>
    <w:rsid w:val="006A513F"/>
    <w:rsid w:val="006B0D1F"/>
    <w:rsid w:val="006B7A7B"/>
    <w:rsid w:val="006D18BD"/>
    <w:rsid w:val="007112F9"/>
    <w:rsid w:val="0071173F"/>
    <w:rsid w:val="007240C3"/>
    <w:rsid w:val="00751B70"/>
    <w:rsid w:val="007547F7"/>
    <w:rsid w:val="00763781"/>
    <w:rsid w:val="00770F75"/>
    <w:rsid w:val="00775EDD"/>
    <w:rsid w:val="00780784"/>
    <w:rsid w:val="0078666A"/>
    <w:rsid w:val="007A3235"/>
    <w:rsid w:val="007C50CD"/>
    <w:rsid w:val="007D120E"/>
    <w:rsid w:val="00806FE8"/>
    <w:rsid w:val="00824349"/>
    <w:rsid w:val="00824D87"/>
    <w:rsid w:val="008618FB"/>
    <w:rsid w:val="00863F3E"/>
    <w:rsid w:val="00864341"/>
    <w:rsid w:val="0086548C"/>
    <w:rsid w:val="008721A9"/>
    <w:rsid w:val="00880058"/>
    <w:rsid w:val="008809AD"/>
    <w:rsid w:val="0088196B"/>
    <w:rsid w:val="0088425B"/>
    <w:rsid w:val="00892BC6"/>
    <w:rsid w:val="008A615B"/>
    <w:rsid w:val="008C3BAB"/>
    <w:rsid w:val="008E57EC"/>
    <w:rsid w:val="008F2355"/>
    <w:rsid w:val="0090567E"/>
    <w:rsid w:val="009067E5"/>
    <w:rsid w:val="009071DD"/>
    <w:rsid w:val="0091135B"/>
    <w:rsid w:val="00913723"/>
    <w:rsid w:val="00917DEF"/>
    <w:rsid w:val="0092191C"/>
    <w:rsid w:val="00923169"/>
    <w:rsid w:val="009270D4"/>
    <w:rsid w:val="00933DAF"/>
    <w:rsid w:val="0094744B"/>
    <w:rsid w:val="00955E3A"/>
    <w:rsid w:val="00960D08"/>
    <w:rsid w:val="00961A40"/>
    <w:rsid w:val="009A0549"/>
    <w:rsid w:val="009A20EC"/>
    <w:rsid w:val="009B2E1B"/>
    <w:rsid w:val="009C0870"/>
    <w:rsid w:val="009E01E5"/>
    <w:rsid w:val="009E2232"/>
    <w:rsid w:val="009F089D"/>
    <w:rsid w:val="00A103A9"/>
    <w:rsid w:val="00A14FCC"/>
    <w:rsid w:val="00A41545"/>
    <w:rsid w:val="00A56251"/>
    <w:rsid w:val="00A6709C"/>
    <w:rsid w:val="00A710F2"/>
    <w:rsid w:val="00A774FA"/>
    <w:rsid w:val="00A85249"/>
    <w:rsid w:val="00A91FAB"/>
    <w:rsid w:val="00AB061C"/>
    <w:rsid w:val="00AC581D"/>
    <w:rsid w:val="00AD3144"/>
    <w:rsid w:val="00AD4FCB"/>
    <w:rsid w:val="00AE51B5"/>
    <w:rsid w:val="00AF22D3"/>
    <w:rsid w:val="00AF3516"/>
    <w:rsid w:val="00B16C8B"/>
    <w:rsid w:val="00B24850"/>
    <w:rsid w:val="00B27F7C"/>
    <w:rsid w:val="00B360EE"/>
    <w:rsid w:val="00B37AFB"/>
    <w:rsid w:val="00B559E4"/>
    <w:rsid w:val="00B74996"/>
    <w:rsid w:val="00B87090"/>
    <w:rsid w:val="00B873DD"/>
    <w:rsid w:val="00BB5836"/>
    <w:rsid w:val="00BC1612"/>
    <w:rsid w:val="00BC21D9"/>
    <w:rsid w:val="00BD1461"/>
    <w:rsid w:val="00BD6DE7"/>
    <w:rsid w:val="00BE24B3"/>
    <w:rsid w:val="00BE38A5"/>
    <w:rsid w:val="00BF5370"/>
    <w:rsid w:val="00C10301"/>
    <w:rsid w:val="00C27910"/>
    <w:rsid w:val="00C348D2"/>
    <w:rsid w:val="00C37C8A"/>
    <w:rsid w:val="00C52380"/>
    <w:rsid w:val="00C87006"/>
    <w:rsid w:val="00CA1896"/>
    <w:rsid w:val="00CB077C"/>
    <w:rsid w:val="00CB6336"/>
    <w:rsid w:val="00CC0454"/>
    <w:rsid w:val="00CC25F9"/>
    <w:rsid w:val="00CC4862"/>
    <w:rsid w:val="00CE494D"/>
    <w:rsid w:val="00CF1399"/>
    <w:rsid w:val="00D018DE"/>
    <w:rsid w:val="00D037A5"/>
    <w:rsid w:val="00D040D3"/>
    <w:rsid w:val="00D22979"/>
    <w:rsid w:val="00D23939"/>
    <w:rsid w:val="00D244EA"/>
    <w:rsid w:val="00D47D35"/>
    <w:rsid w:val="00D5726E"/>
    <w:rsid w:val="00D611AC"/>
    <w:rsid w:val="00D61456"/>
    <w:rsid w:val="00D64FAE"/>
    <w:rsid w:val="00D66BB1"/>
    <w:rsid w:val="00D74FC0"/>
    <w:rsid w:val="00D874C9"/>
    <w:rsid w:val="00DD60F9"/>
    <w:rsid w:val="00DE3D7A"/>
    <w:rsid w:val="00E41A1D"/>
    <w:rsid w:val="00E43E2C"/>
    <w:rsid w:val="00E562EA"/>
    <w:rsid w:val="00E5681E"/>
    <w:rsid w:val="00E70FF5"/>
    <w:rsid w:val="00E71351"/>
    <w:rsid w:val="00E74882"/>
    <w:rsid w:val="00E978F4"/>
    <w:rsid w:val="00EA0FCC"/>
    <w:rsid w:val="00EF57C4"/>
    <w:rsid w:val="00F023AD"/>
    <w:rsid w:val="00F17B26"/>
    <w:rsid w:val="00F34714"/>
    <w:rsid w:val="00F40416"/>
    <w:rsid w:val="00F47A0F"/>
    <w:rsid w:val="00F47A74"/>
    <w:rsid w:val="00F53909"/>
    <w:rsid w:val="00F702E3"/>
    <w:rsid w:val="00F77C66"/>
    <w:rsid w:val="00F805CB"/>
    <w:rsid w:val="00F911AA"/>
    <w:rsid w:val="00F93D8A"/>
    <w:rsid w:val="00FA2D68"/>
    <w:rsid w:val="00FA724D"/>
    <w:rsid w:val="00FC024C"/>
    <w:rsid w:val="00FC2D58"/>
    <w:rsid w:val="00FD1E0D"/>
    <w:rsid w:val="00FD3E43"/>
    <w:rsid w:val="00FF30C0"/>
    <w:rsid w:val="00FF6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address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HASE" w:hAnsi="CHASE"/>
      <w:b/>
      <w:bCs/>
      <w:sz w:val="56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8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spacing w:line="360" w:lineRule="auto"/>
      <w:ind w:firstLine="360"/>
    </w:pPr>
    <w:rPr>
      <w:rFonts w:ascii="Arial" w:hAnsi="Arial" w:cs="Arial"/>
      <w:sz w:val="24"/>
      <w:szCs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BodyText">
    <w:name w:val="Body Text"/>
    <w:basedOn w:val="Normal"/>
    <w:pPr>
      <w:jc w:val="center"/>
    </w:pPr>
    <w:rPr>
      <w:b/>
      <w:bCs/>
      <w:sz w:val="28"/>
      <w:szCs w:val="24"/>
    </w:rPr>
  </w:style>
  <w:style w:type="paragraph" w:styleId="BodyText2">
    <w:name w:val="Body Text 2"/>
    <w:basedOn w:val="Normal"/>
    <w:rPr>
      <w:b/>
      <w:bCs/>
      <w:sz w:val="24"/>
      <w:szCs w:val="24"/>
    </w:rPr>
  </w:style>
  <w:style w:type="paragraph" w:styleId="Title">
    <w:name w:val="Title"/>
    <w:basedOn w:val="Normal"/>
    <w:link w:val="TitleChar"/>
    <w:qFormat/>
    <w:pPr>
      <w:jc w:val="center"/>
    </w:pPr>
    <w:rPr>
      <w:b/>
      <w:bCs/>
      <w:sz w:val="24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Caption">
    <w:name w:val="caption"/>
    <w:basedOn w:val="Normal"/>
    <w:next w:val="Normal"/>
    <w:qFormat/>
    <w:pPr>
      <w:jc w:val="center"/>
    </w:pPr>
    <w:rPr>
      <w:b/>
      <w:bCs/>
      <w:sz w:val="32"/>
    </w:rPr>
  </w:style>
  <w:style w:type="paragraph" w:styleId="BodyText3">
    <w:name w:val="Body Text 3"/>
    <w:basedOn w:val="Normal"/>
    <w:rPr>
      <w:szCs w:val="24"/>
    </w:r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eader">
    <w:name w:val="header"/>
    <w:basedOn w:val="Normal"/>
    <w:rsid w:val="00AC581D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rsid w:val="00375C2E"/>
    <w:rPr>
      <w:rFonts w:ascii="Courier New" w:hAnsi="Courier New" w:cs="Courier New"/>
    </w:rPr>
  </w:style>
  <w:style w:type="table" w:styleId="TableGrid">
    <w:name w:val="Table Grid"/>
    <w:basedOn w:val="TableNormal"/>
    <w:rsid w:val="00580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D037A5"/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D037A5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esenior@aacps.org" TargetMode="External"/><Relationship Id="rId18" Type="http://schemas.openxmlformats.org/officeDocument/2006/relationships/hyperlink" Target="mailto:dray@aacps.or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2.jpeg"/><Relationship Id="rId12" Type="http://schemas.openxmlformats.org/officeDocument/2006/relationships/hyperlink" Target="mailto:sstiles@aacps.org" TargetMode="External"/><Relationship Id="rId17" Type="http://schemas.openxmlformats.org/officeDocument/2006/relationships/hyperlink" Target="mailto:Help-Desk@aacps.org" TargetMode="External"/><Relationship Id="rId25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mailto:jhruska@aacps.org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skelly@aacps.org" TargetMode="External"/><Relationship Id="rId24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mailto:esenior@aacps.org" TargetMode="External"/><Relationship Id="rId23" Type="http://schemas.openxmlformats.org/officeDocument/2006/relationships/hyperlink" Target="http://gaggle.net/index.html" TargetMode="External"/><Relationship Id="rId10" Type="http://schemas.openxmlformats.org/officeDocument/2006/relationships/hyperlink" Target="mailto:dray@aacps.org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mailto:vemrich@aacps.org" TargetMode="External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5799</Words>
  <Characters>33056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AACPS eCoach: </vt:lpstr>
    </vt:vector>
  </TitlesOfParts>
  <Company>AACPS</Company>
  <LinksUpToDate>false</LinksUpToDate>
  <CharactersWithSpaces>38778</CharactersWithSpaces>
  <SharedDoc>false</SharedDoc>
  <HLinks>
    <vt:vector size="60" baseType="variant">
      <vt:variant>
        <vt:i4>1966080</vt:i4>
      </vt:variant>
      <vt:variant>
        <vt:i4>41</vt:i4>
      </vt:variant>
      <vt:variant>
        <vt:i4>0</vt:i4>
      </vt:variant>
      <vt:variant>
        <vt:i4>5</vt:i4>
      </vt:variant>
      <vt:variant>
        <vt:lpwstr>http://gaggle.net/index.html</vt:lpwstr>
      </vt:variant>
      <vt:variant>
        <vt:lpwstr/>
      </vt:variant>
      <vt:variant>
        <vt:i4>6946911</vt:i4>
      </vt:variant>
      <vt:variant>
        <vt:i4>24</vt:i4>
      </vt:variant>
      <vt:variant>
        <vt:i4>0</vt:i4>
      </vt:variant>
      <vt:variant>
        <vt:i4>5</vt:i4>
      </vt:variant>
      <vt:variant>
        <vt:lpwstr>mailto:dray@aacps.org</vt:lpwstr>
      </vt:variant>
      <vt:variant>
        <vt:lpwstr/>
      </vt:variant>
      <vt:variant>
        <vt:i4>3932229</vt:i4>
      </vt:variant>
      <vt:variant>
        <vt:i4>21</vt:i4>
      </vt:variant>
      <vt:variant>
        <vt:i4>0</vt:i4>
      </vt:variant>
      <vt:variant>
        <vt:i4>5</vt:i4>
      </vt:variant>
      <vt:variant>
        <vt:lpwstr>mailto:Help-Desk@aacps.org</vt:lpwstr>
      </vt:variant>
      <vt:variant>
        <vt:lpwstr/>
      </vt:variant>
      <vt:variant>
        <vt:i4>1114161</vt:i4>
      </vt:variant>
      <vt:variant>
        <vt:i4>18</vt:i4>
      </vt:variant>
      <vt:variant>
        <vt:i4>0</vt:i4>
      </vt:variant>
      <vt:variant>
        <vt:i4>5</vt:i4>
      </vt:variant>
      <vt:variant>
        <vt:lpwstr>mailto:jhruska@aacps.org</vt:lpwstr>
      </vt:variant>
      <vt:variant>
        <vt:lpwstr/>
      </vt:variant>
      <vt:variant>
        <vt:i4>53</vt:i4>
      </vt:variant>
      <vt:variant>
        <vt:i4>15</vt:i4>
      </vt:variant>
      <vt:variant>
        <vt:i4>0</vt:i4>
      </vt:variant>
      <vt:variant>
        <vt:i4>5</vt:i4>
      </vt:variant>
      <vt:variant>
        <vt:lpwstr>mailto:esenior@aacps.org</vt:lpwstr>
      </vt:variant>
      <vt:variant>
        <vt:lpwstr/>
      </vt:variant>
      <vt:variant>
        <vt:i4>65587</vt:i4>
      </vt:variant>
      <vt:variant>
        <vt:i4>12</vt:i4>
      </vt:variant>
      <vt:variant>
        <vt:i4>0</vt:i4>
      </vt:variant>
      <vt:variant>
        <vt:i4>5</vt:i4>
      </vt:variant>
      <vt:variant>
        <vt:lpwstr>mailto:vemrich@aacps.org</vt:lpwstr>
      </vt:variant>
      <vt:variant>
        <vt:lpwstr/>
      </vt:variant>
      <vt:variant>
        <vt:i4>53</vt:i4>
      </vt:variant>
      <vt:variant>
        <vt:i4>9</vt:i4>
      </vt:variant>
      <vt:variant>
        <vt:i4>0</vt:i4>
      </vt:variant>
      <vt:variant>
        <vt:i4>5</vt:i4>
      </vt:variant>
      <vt:variant>
        <vt:lpwstr>mailto:esenior@aacps.org</vt:lpwstr>
      </vt:variant>
      <vt:variant>
        <vt:lpwstr/>
      </vt:variant>
      <vt:variant>
        <vt:i4>196664</vt:i4>
      </vt:variant>
      <vt:variant>
        <vt:i4>6</vt:i4>
      </vt:variant>
      <vt:variant>
        <vt:i4>0</vt:i4>
      </vt:variant>
      <vt:variant>
        <vt:i4>5</vt:i4>
      </vt:variant>
      <vt:variant>
        <vt:lpwstr>mailto:sstiles@aacps.org</vt:lpwstr>
      </vt:variant>
      <vt:variant>
        <vt:lpwstr/>
      </vt:variant>
      <vt:variant>
        <vt:i4>524349</vt:i4>
      </vt:variant>
      <vt:variant>
        <vt:i4>3</vt:i4>
      </vt:variant>
      <vt:variant>
        <vt:i4>0</vt:i4>
      </vt:variant>
      <vt:variant>
        <vt:i4>5</vt:i4>
      </vt:variant>
      <vt:variant>
        <vt:lpwstr>mailto:mskelly@aacps.org</vt:lpwstr>
      </vt:variant>
      <vt:variant>
        <vt:lpwstr/>
      </vt:variant>
      <vt:variant>
        <vt:i4>6946911</vt:i4>
      </vt:variant>
      <vt:variant>
        <vt:i4>0</vt:i4>
      </vt:variant>
      <vt:variant>
        <vt:i4>0</vt:i4>
      </vt:variant>
      <vt:variant>
        <vt:i4>5</vt:i4>
      </vt:variant>
      <vt:variant>
        <vt:lpwstr>mailto:dray@aacps.org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AACPS eCoach:</dc:title>
  <dc:creator>DRay</dc:creator>
  <cp:lastModifiedBy>Chrissy</cp:lastModifiedBy>
  <cp:revision>2</cp:revision>
  <cp:lastPrinted>2010-09-17T16:58:00Z</cp:lastPrinted>
  <dcterms:created xsi:type="dcterms:W3CDTF">2011-08-09T21:15:00Z</dcterms:created>
  <dcterms:modified xsi:type="dcterms:W3CDTF">2011-08-09T21:15:00Z</dcterms:modified>
</cp:coreProperties>
</file>